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19" w:rsidRPr="00D010EE" w:rsidRDefault="00D30373" w:rsidP="001E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</w:p>
    <w:p w:rsidR="001E3319" w:rsidRDefault="00D30373" w:rsidP="001E3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C57098" w:rsidRPr="00C57098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 xml:space="preserve">Молодая наука </w:t>
      </w:r>
      <w:r w:rsidR="00292C8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57098" w:rsidRPr="00C57098">
        <w:rPr>
          <w:rFonts w:ascii="Times New Roman" w:hAnsi="Times New Roman" w:cs="Times New Roman"/>
          <w:b/>
          <w:sz w:val="24"/>
          <w:szCs w:val="24"/>
        </w:rPr>
        <w:t>классическом университете"</w:t>
      </w:r>
      <w:r>
        <w:rPr>
          <w:rFonts w:ascii="Times New Roman" w:hAnsi="Times New Roman" w:cs="Times New Roman"/>
          <w:b/>
          <w:sz w:val="24"/>
          <w:szCs w:val="24"/>
        </w:rPr>
        <w:t>, 15</w:t>
      </w:r>
      <w:r w:rsidR="00755579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5557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C57098" w:rsidRPr="00C57098">
        <w:rPr>
          <w:rFonts w:ascii="Times New Roman" w:hAnsi="Times New Roman" w:cs="Times New Roman"/>
          <w:b/>
          <w:sz w:val="24"/>
          <w:szCs w:val="24"/>
        </w:rPr>
        <w:t> </w:t>
      </w:r>
      <w:r w:rsidR="0039775E">
        <w:rPr>
          <w:rFonts w:ascii="Times New Roman" w:hAnsi="Times New Roman" w:cs="Times New Roman"/>
          <w:b/>
          <w:sz w:val="24"/>
          <w:szCs w:val="24"/>
        </w:rPr>
        <w:t>202</w:t>
      </w:r>
      <w:r w:rsidR="00755579">
        <w:rPr>
          <w:rFonts w:ascii="Times New Roman" w:hAnsi="Times New Roman" w:cs="Times New Roman"/>
          <w:b/>
          <w:sz w:val="24"/>
          <w:szCs w:val="24"/>
        </w:rPr>
        <w:t>4</w:t>
      </w:r>
      <w:r w:rsidR="001E33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55579">
        <w:rPr>
          <w:rFonts w:ascii="Times New Roman" w:hAnsi="Times New Roman" w:cs="Times New Roman"/>
          <w:b/>
          <w:sz w:val="24"/>
          <w:szCs w:val="24"/>
        </w:rPr>
        <w:t>а</w:t>
      </w:r>
    </w:p>
    <w:p w:rsidR="00D30373" w:rsidRDefault="00D30373" w:rsidP="001E3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73" w:rsidRDefault="00D30373" w:rsidP="00D30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</w:t>
      </w:r>
    </w:p>
    <w:tbl>
      <w:tblPr>
        <w:tblStyle w:val="a3"/>
        <w:tblW w:w="0" w:type="auto"/>
        <w:tblLook w:val="04A0"/>
      </w:tblPr>
      <w:tblGrid>
        <w:gridCol w:w="1668"/>
        <w:gridCol w:w="5244"/>
      </w:tblGrid>
      <w:tr w:rsidR="00D30373" w:rsidTr="001F547C">
        <w:tc>
          <w:tcPr>
            <w:tcW w:w="1668" w:type="dxa"/>
            <w:shd w:val="clear" w:color="auto" w:fill="D6E3BC" w:themeFill="accent3" w:themeFillTint="66"/>
          </w:tcPr>
          <w:p w:rsidR="00D30373" w:rsidRPr="001C2E22" w:rsidRDefault="00D30373" w:rsidP="001F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30373" w:rsidRPr="001C2E22" w:rsidRDefault="00D30373" w:rsidP="001F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ИМИТЕН </w:t>
            </w:r>
          </w:p>
        </w:tc>
      </w:tr>
      <w:tr w:rsidR="00D30373" w:rsidTr="001F547C">
        <w:tc>
          <w:tcPr>
            <w:tcW w:w="1668" w:type="dxa"/>
            <w:shd w:val="clear" w:color="auto" w:fill="B6DDE8" w:themeFill="accent5" w:themeFillTint="66"/>
          </w:tcPr>
          <w:p w:rsidR="00D30373" w:rsidRPr="001C2E22" w:rsidRDefault="00D30373" w:rsidP="001F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30373" w:rsidRPr="001C2E22" w:rsidRDefault="00D30373" w:rsidP="001F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ИСЭН </w:t>
            </w:r>
          </w:p>
        </w:tc>
      </w:tr>
      <w:tr w:rsidR="00D30373" w:rsidTr="001F547C">
        <w:tc>
          <w:tcPr>
            <w:tcW w:w="1668" w:type="dxa"/>
            <w:shd w:val="clear" w:color="auto" w:fill="FBD4B4" w:themeFill="accent6" w:themeFillTint="66"/>
          </w:tcPr>
          <w:p w:rsidR="00D30373" w:rsidRPr="001C2E22" w:rsidRDefault="00D30373" w:rsidP="001F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30373" w:rsidRPr="001C2E22" w:rsidRDefault="00D30373" w:rsidP="001F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ИГН </w:t>
            </w:r>
          </w:p>
        </w:tc>
      </w:tr>
      <w:tr w:rsidR="00D30373" w:rsidTr="001F547C">
        <w:tc>
          <w:tcPr>
            <w:tcW w:w="1668" w:type="dxa"/>
            <w:shd w:val="clear" w:color="auto" w:fill="CCC0D9" w:themeFill="accent4" w:themeFillTint="66"/>
          </w:tcPr>
          <w:p w:rsidR="00D30373" w:rsidRPr="001C2E22" w:rsidRDefault="00D30373" w:rsidP="001F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30373" w:rsidRPr="001C2E22" w:rsidRDefault="00D30373" w:rsidP="001F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юридического факультета </w:t>
            </w:r>
          </w:p>
        </w:tc>
      </w:tr>
    </w:tbl>
    <w:p w:rsidR="00D30373" w:rsidRPr="00754144" w:rsidRDefault="00D30373" w:rsidP="001E3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809"/>
        <w:gridCol w:w="6078"/>
        <w:gridCol w:w="3845"/>
        <w:gridCol w:w="4111"/>
      </w:tblGrid>
      <w:tr w:rsidR="00B610AD" w:rsidRPr="000C51D2" w:rsidTr="00D30373">
        <w:tc>
          <w:tcPr>
            <w:tcW w:w="1809" w:type="dxa"/>
            <w:vAlign w:val="center"/>
          </w:tcPr>
          <w:p w:rsidR="00B610AD" w:rsidRPr="000C51D2" w:rsidRDefault="00B610AD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6078" w:type="dxa"/>
            <w:vAlign w:val="center"/>
          </w:tcPr>
          <w:p w:rsidR="00B610AD" w:rsidRPr="000C51D2" w:rsidRDefault="00B610AD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45" w:type="dxa"/>
            <w:vAlign w:val="center"/>
          </w:tcPr>
          <w:p w:rsidR="00B610AD" w:rsidRPr="000C51D2" w:rsidRDefault="00B610AD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D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11" w:type="dxa"/>
            <w:vAlign w:val="center"/>
          </w:tcPr>
          <w:p w:rsidR="00B610AD" w:rsidRPr="000C51D2" w:rsidRDefault="00B610AD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421FC" w:rsidRPr="000C51D2" w:rsidTr="00644890">
        <w:tc>
          <w:tcPr>
            <w:tcW w:w="15843" w:type="dxa"/>
            <w:gridSpan w:val="4"/>
            <w:vAlign w:val="center"/>
          </w:tcPr>
          <w:p w:rsidR="009421FC" w:rsidRPr="000C51D2" w:rsidRDefault="009421F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</w:tc>
      </w:tr>
      <w:tr w:rsidR="009421FC" w:rsidRPr="000C51D2" w:rsidTr="009421FC">
        <w:tc>
          <w:tcPr>
            <w:tcW w:w="1809" w:type="dxa"/>
            <w:shd w:val="clear" w:color="auto" w:fill="D6E3BC" w:themeFill="accent3" w:themeFillTint="66"/>
            <w:vAlign w:val="center"/>
          </w:tcPr>
          <w:p w:rsidR="009421FC" w:rsidRDefault="009421FC" w:rsidP="00BE74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D6E3BC" w:themeFill="accent3" w:themeFillTint="66"/>
            <w:vAlign w:val="center"/>
          </w:tcPr>
          <w:p w:rsidR="009421FC" w:rsidRPr="00222C39" w:rsidRDefault="009421FC" w:rsidP="00BE74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ИТ-Хогвартс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5" w:type="dxa"/>
            <w:shd w:val="clear" w:color="auto" w:fill="D6E3BC" w:themeFill="accent3" w:themeFillTint="66"/>
            <w:vAlign w:val="center"/>
          </w:tcPr>
          <w:p w:rsidR="009421FC" w:rsidRPr="00222C39" w:rsidRDefault="009421FC" w:rsidP="00BE74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FC">
              <w:rPr>
                <w:rFonts w:ascii="Times New Roman" w:hAnsi="Times New Roman" w:cs="Times New Roman"/>
                <w:sz w:val="24"/>
                <w:szCs w:val="24"/>
              </w:rPr>
              <w:t>ИвГУ, 1 корпус, 319 аудитория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9421FC" w:rsidRPr="00D12403" w:rsidRDefault="009421FC" w:rsidP="00BE7484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12403">
              <w:rPr>
                <w:color w:val="000000"/>
                <w:sz w:val="22"/>
                <w:szCs w:val="22"/>
              </w:rPr>
              <w:t>зав</w:t>
            </w:r>
            <w:proofErr w:type="gramStart"/>
            <w:r w:rsidRPr="00D1240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D12403">
              <w:rPr>
                <w:color w:val="000000"/>
                <w:sz w:val="22"/>
                <w:szCs w:val="22"/>
              </w:rPr>
              <w:t xml:space="preserve">афедрой, канд. </w:t>
            </w:r>
            <w:proofErr w:type="spellStart"/>
            <w:r w:rsidRPr="00D12403">
              <w:rPr>
                <w:color w:val="000000"/>
                <w:sz w:val="22"/>
                <w:szCs w:val="22"/>
              </w:rPr>
              <w:t>экон</w:t>
            </w:r>
            <w:proofErr w:type="spellEnd"/>
            <w:r w:rsidRPr="00D12403">
              <w:rPr>
                <w:color w:val="000000"/>
                <w:sz w:val="22"/>
                <w:szCs w:val="22"/>
              </w:rPr>
              <w:t>. наук, доцент</w:t>
            </w:r>
          </w:p>
          <w:p w:rsidR="009421FC" w:rsidRPr="00D12403" w:rsidRDefault="009421FC" w:rsidP="00BE7484">
            <w:pPr>
              <w:pStyle w:val="a9"/>
              <w:spacing w:before="0" w:beforeAutospacing="0" w:after="0" w:afterAutospacing="0" w:line="276" w:lineRule="auto"/>
              <w:jc w:val="center"/>
            </w:pPr>
            <w:r w:rsidRPr="00D12403">
              <w:rPr>
                <w:color w:val="000000"/>
                <w:sz w:val="22"/>
                <w:szCs w:val="22"/>
              </w:rPr>
              <w:t>Данилова С.В.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12403">
              <w:rPr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D12403">
              <w:rPr>
                <w:color w:val="000000"/>
                <w:sz w:val="22"/>
                <w:szCs w:val="22"/>
              </w:rPr>
              <w:t>экон</w:t>
            </w:r>
            <w:proofErr w:type="spellEnd"/>
            <w:r w:rsidRPr="00D12403">
              <w:rPr>
                <w:color w:val="000000"/>
                <w:sz w:val="22"/>
                <w:szCs w:val="22"/>
              </w:rPr>
              <w:t xml:space="preserve">. наук, доцент </w:t>
            </w:r>
            <w:proofErr w:type="spellStart"/>
            <w:r w:rsidRPr="00D12403">
              <w:rPr>
                <w:color w:val="000000"/>
                <w:sz w:val="22"/>
                <w:szCs w:val="22"/>
              </w:rPr>
              <w:t>Валинурова</w:t>
            </w:r>
            <w:proofErr w:type="spellEnd"/>
            <w:r w:rsidRPr="00D12403">
              <w:rPr>
                <w:color w:val="000000"/>
                <w:sz w:val="22"/>
                <w:szCs w:val="22"/>
              </w:rPr>
              <w:t xml:space="preserve"> А.А. </w:t>
            </w:r>
          </w:p>
        </w:tc>
      </w:tr>
      <w:tr w:rsidR="00150E1C" w:rsidRPr="000C51D2" w:rsidTr="009421FC">
        <w:tc>
          <w:tcPr>
            <w:tcW w:w="15843" w:type="dxa"/>
            <w:gridSpan w:val="4"/>
            <w:shd w:val="clear" w:color="auto" w:fill="FFFFFF" w:themeFill="background1"/>
            <w:vAlign w:val="center"/>
          </w:tcPr>
          <w:p w:rsidR="00150E1C" w:rsidRPr="000C51D2" w:rsidRDefault="00150E1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</w:tr>
      <w:tr w:rsidR="001A778A" w:rsidRPr="000C51D2" w:rsidTr="00D30373">
        <w:tc>
          <w:tcPr>
            <w:tcW w:w="1809" w:type="dxa"/>
            <w:shd w:val="clear" w:color="auto" w:fill="B6DDE8" w:themeFill="accent5" w:themeFillTint="66"/>
            <w:vAlign w:val="center"/>
          </w:tcPr>
          <w:p w:rsidR="001A778A" w:rsidRDefault="001A778A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6078" w:type="dxa"/>
            <w:shd w:val="clear" w:color="auto" w:fill="B6DDE8" w:themeFill="accent5" w:themeFillTint="66"/>
            <w:vAlign w:val="center"/>
          </w:tcPr>
          <w:p w:rsidR="00D30373" w:rsidRDefault="001A778A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школы и традиции ИСЭН </w:t>
            </w:r>
          </w:p>
          <w:p w:rsidR="001A778A" w:rsidRPr="009A2A61" w:rsidRDefault="001A778A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A61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45" w:type="dxa"/>
            <w:shd w:val="clear" w:color="auto" w:fill="B6DDE8" w:themeFill="accent5" w:themeFillTint="66"/>
            <w:vAlign w:val="center"/>
          </w:tcPr>
          <w:p w:rsidR="001A778A" w:rsidRPr="009A2A61" w:rsidRDefault="001A778A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1 корпус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1A778A" w:rsidRPr="009A2A61" w:rsidRDefault="001A778A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3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30373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D30373">
              <w:rPr>
                <w:rFonts w:ascii="Times New Roman" w:hAnsi="Times New Roman" w:cs="Times New Roman"/>
                <w:sz w:val="24"/>
                <w:szCs w:val="24"/>
              </w:rPr>
              <w:t>. наук, доц. Курникова И.В.</w:t>
            </w:r>
            <w:r w:rsidR="00D30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37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D30373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D30373">
              <w:rPr>
                <w:rFonts w:ascii="Times New Roman" w:hAnsi="Times New Roman" w:cs="Times New Roman"/>
                <w:sz w:val="24"/>
                <w:szCs w:val="24"/>
              </w:rPr>
              <w:t>. наук, доц. Николаева Е. </w:t>
            </w:r>
            <w:proofErr w:type="spellStart"/>
            <w:r w:rsidRPr="00D30373">
              <w:rPr>
                <w:rFonts w:ascii="Times New Roman" w:hAnsi="Times New Roman" w:cs="Times New Roman"/>
                <w:sz w:val="24"/>
                <w:szCs w:val="24"/>
              </w:rPr>
              <w:t>Е.,</w:t>
            </w:r>
            <w:r w:rsidRPr="00F824AA">
              <w:rPr>
                <w:rFonts w:ascii="Times New Roman" w:hAnsi="Times New Roman" w:cs="Times New Roman"/>
              </w:rPr>
              <w:t>д-р</w:t>
            </w:r>
            <w:proofErr w:type="spellEnd"/>
            <w:r w:rsidRPr="00F824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4AA">
              <w:rPr>
                <w:rFonts w:ascii="Times New Roman" w:hAnsi="Times New Roman" w:cs="Times New Roman"/>
              </w:rPr>
              <w:t>экон</w:t>
            </w:r>
            <w:proofErr w:type="spellEnd"/>
            <w:r w:rsidRPr="00F824AA">
              <w:rPr>
                <w:rFonts w:ascii="Times New Roman" w:hAnsi="Times New Roman" w:cs="Times New Roman"/>
              </w:rPr>
              <w:t>. наук, проф</w:t>
            </w:r>
            <w:proofErr w:type="gramStart"/>
            <w:r w:rsidRPr="00F824AA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F8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горов </w:t>
            </w:r>
            <w:proofErr w:type="spellStart"/>
            <w:r w:rsidRPr="00F824AA">
              <w:rPr>
                <w:rFonts w:ascii="Times New Roman" w:eastAsia="Calibri" w:hAnsi="Times New Roman" w:cs="Times New Roman"/>
                <w:sz w:val="24"/>
                <w:szCs w:val="24"/>
              </w:rPr>
              <w:t>В.Н</w:t>
            </w:r>
            <w:r w:rsidRPr="00F824AA">
              <w:rPr>
                <w:rFonts w:ascii="Times New Roman" w:hAnsi="Times New Roman" w:cs="Times New Roman"/>
                <w:sz w:val="24"/>
                <w:szCs w:val="24"/>
              </w:rPr>
              <w:t>.,канд</w:t>
            </w:r>
            <w:proofErr w:type="spellEnd"/>
            <w:r w:rsidRPr="00F82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r w:rsidRPr="00F824AA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r w:rsidRPr="00F824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Куликов В.И.,канд.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доц. Балабанова Н.В.</w:t>
            </w:r>
          </w:p>
        </w:tc>
      </w:tr>
      <w:tr w:rsidR="006A477F" w:rsidRPr="000C51D2" w:rsidTr="00D30373">
        <w:tc>
          <w:tcPr>
            <w:tcW w:w="1809" w:type="dxa"/>
            <w:shd w:val="clear" w:color="auto" w:fill="B6DDE8" w:themeFill="accent5" w:themeFillTint="66"/>
            <w:vAlign w:val="center"/>
          </w:tcPr>
          <w:p w:rsidR="006A477F" w:rsidRDefault="006A477F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6078" w:type="dxa"/>
            <w:shd w:val="clear" w:color="auto" w:fill="B6DDE8" w:themeFill="accent5" w:themeFillTint="66"/>
            <w:vAlign w:val="center"/>
          </w:tcPr>
          <w:p w:rsidR="006A477F" w:rsidRPr="00222C39" w:rsidRDefault="006A477F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39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национальной и мировой экономики: теоретический и прикладной аспекты</w:t>
            </w:r>
          </w:p>
        </w:tc>
        <w:tc>
          <w:tcPr>
            <w:tcW w:w="3845" w:type="dxa"/>
            <w:shd w:val="clear" w:color="auto" w:fill="B6DDE8" w:themeFill="accent5" w:themeFillTint="66"/>
            <w:vAlign w:val="center"/>
          </w:tcPr>
          <w:p w:rsidR="006A477F" w:rsidRPr="00FA034A" w:rsidRDefault="006A477F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4A">
              <w:rPr>
                <w:rFonts w:ascii="Times New Roman" w:hAnsi="Times New Roman" w:cs="Times New Roman"/>
                <w:sz w:val="24"/>
                <w:szCs w:val="24"/>
              </w:rPr>
              <w:t>Ауд. 725, 6 корпус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6A477F" w:rsidRPr="00222C39" w:rsidRDefault="006A477F" w:rsidP="00D303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доц. </w:t>
            </w:r>
            <w:r w:rsidR="00D3037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>иколаева Е. Е.</w:t>
            </w:r>
          </w:p>
          <w:p w:rsidR="006A477F" w:rsidRPr="00222C39" w:rsidRDefault="006A477F" w:rsidP="00D303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проф. </w:t>
            </w:r>
            <w:proofErr w:type="gramStart"/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>Иродова</w:t>
            </w:r>
            <w:proofErr w:type="gramEnd"/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> Е. Е.,</w:t>
            </w:r>
          </w:p>
          <w:p w:rsidR="006A477F" w:rsidRPr="00AD2924" w:rsidRDefault="006A477F" w:rsidP="00D303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>. наук, доц. Денисова Т. А.</w:t>
            </w:r>
          </w:p>
        </w:tc>
      </w:tr>
      <w:tr w:rsidR="00150E1C" w:rsidRPr="000C51D2" w:rsidTr="00D30373">
        <w:tc>
          <w:tcPr>
            <w:tcW w:w="1809" w:type="dxa"/>
            <w:shd w:val="clear" w:color="auto" w:fill="CCC0D9" w:themeFill="accent4" w:themeFillTint="66"/>
            <w:vAlign w:val="center"/>
          </w:tcPr>
          <w:p w:rsidR="00150E1C" w:rsidRDefault="00150E1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6078" w:type="dxa"/>
            <w:shd w:val="clear" w:color="auto" w:fill="CCC0D9" w:themeFill="accent4" w:themeFillTint="66"/>
            <w:vAlign w:val="center"/>
          </w:tcPr>
          <w:p w:rsidR="00150E1C" w:rsidRPr="0087602D" w:rsidRDefault="00150E1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Справедливость в немецкоязычной правовой доктрине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5" w:type="dxa"/>
            <w:shd w:val="clear" w:color="auto" w:fill="CCC0D9" w:themeFill="accent4" w:themeFillTint="66"/>
            <w:vAlign w:val="center"/>
          </w:tcPr>
          <w:p w:rsidR="00150E1C" w:rsidRPr="0087602D" w:rsidRDefault="00150E1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ИвГУ, корп. 8,ауд. 204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150E1C" w:rsidRPr="0087602D" w:rsidRDefault="00150E1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канд. ист. наук, доц., и.о. зав. кафедрой Поцелуев Е.Л.</w:t>
            </w:r>
          </w:p>
        </w:tc>
      </w:tr>
      <w:tr w:rsidR="002704AF" w:rsidRPr="000C51D2" w:rsidTr="00D30373">
        <w:tc>
          <w:tcPr>
            <w:tcW w:w="15843" w:type="dxa"/>
            <w:gridSpan w:val="4"/>
            <w:vAlign w:val="center"/>
          </w:tcPr>
          <w:p w:rsidR="002704AF" w:rsidRPr="000C51D2" w:rsidRDefault="002704AF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</w:tr>
      <w:tr w:rsidR="001D37F9" w:rsidRPr="000C51D2" w:rsidTr="00D30373">
        <w:tc>
          <w:tcPr>
            <w:tcW w:w="1809" w:type="dxa"/>
            <w:shd w:val="clear" w:color="auto" w:fill="B6DDE8" w:themeFill="accent5" w:themeFillTint="66"/>
            <w:vAlign w:val="center"/>
          </w:tcPr>
          <w:p w:rsidR="001D37F9" w:rsidRDefault="001D37F9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B6DDE8" w:themeFill="accent5" w:themeFillTint="66"/>
            <w:vAlign w:val="center"/>
          </w:tcPr>
          <w:p w:rsidR="001D37F9" w:rsidRPr="00903B14" w:rsidRDefault="001D37F9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малых городов: проблемы и тенденции развития. Роль налоговых и неналоговых доходов в местных бюджетах</w:t>
            </w:r>
          </w:p>
        </w:tc>
        <w:tc>
          <w:tcPr>
            <w:tcW w:w="3845" w:type="dxa"/>
            <w:shd w:val="clear" w:color="auto" w:fill="B6DDE8" w:themeFill="accent5" w:themeFillTint="66"/>
            <w:vAlign w:val="center"/>
          </w:tcPr>
          <w:p w:rsidR="001D37F9" w:rsidRPr="0039775E" w:rsidRDefault="00F854A9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624</w:t>
            </w:r>
            <w:r w:rsidR="001D37F9" w:rsidRPr="00222C39">
              <w:rPr>
                <w:rFonts w:ascii="Times New Roman" w:hAnsi="Times New Roman" w:cs="Times New Roman"/>
                <w:sz w:val="24"/>
                <w:szCs w:val="24"/>
              </w:rPr>
              <w:t>, 6 корпус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D30373" w:rsidRDefault="001D37F9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0373">
              <w:rPr>
                <w:rFonts w:ascii="Times New Roman" w:hAnsi="Times New Roman" w:cs="Times New Roman"/>
                <w:sz w:val="24"/>
              </w:rPr>
              <w:t xml:space="preserve">канд. </w:t>
            </w:r>
            <w:proofErr w:type="spellStart"/>
            <w:r w:rsidRPr="00D30373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D30373">
              <w:rPr>
                <w:rFonts w:ascii="Times New Roman" w:hAnsi="Times New Roman" w:cs="Times New Roman"/>
                <w:sz w:val="24"/>
              </w:rPr>
              <w:t>. наук, доц. Курникова И.В.</w:t>
            </w:r>
            <w:r w:rsidR="00D30373" w:rsidRPr="00D30373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30373">
              <w:rPr>
                <w:rFonts w:ascii="Times New Roman" w:hAnsi="Times New Roman" w:cs="Times New Roman"/>
                <w:sz w:val="24"/>
              </w:rPr>
              <w:t xml:space="preserve">канд. </w:t>
            </w:r>
            <w:proofErr w:type="spellStart"/>
            <w:r w:rsidRPr="00D30373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D30373">
              <w:rPr>
                <w:rFonts w:ascii="Times New Roman" w:hAnsi="Times New Roman" w:cs="Times New Roman"/>
                <w:sz w:val="24"/>
              </w:rPr>
              <w:t xml:space="preserve">. наук </w:t>
            </w:r>
          </w:p>
          <w:p w:rsidR="001D37F9" w:rsidRPr="0039775E" w:rsidRDefault="001D37F9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30373">
              <w:rPr>
                <w:rFonts w:ascii="Times New Roman" w:hAnsi="Times New Roman" w:cs="Times New Roman"/>
                <w:sz w:val="24"/>
              </w:rPr>
              <w:t>Маленкина</w:t>
            </w:r>
            <w:proofErr w:type="spellEnd"/>
            <w:r w:rsidRPr="00D30373">
              <w:rPr>
                <w:rFonts w:ascii="Times New Roman" w:hAnsi="Times New Roman" w:cs="Times New Roman"/>
                <w:sz w:val="24"/>
              </w:rPr>
              <w:t xml:space="preserve"> Т.М.</w:t>
            </w:r>
            <w:r w:rsidR="00D30373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30373">
              <w:rPr>
                <w:rFonts w:ascii="Times New Roman" w:hAnsi="Times New Roman" w:cs="Times New Roman"/>
                <w:sz w:val="24"/>
              </w:rPr>
              <w:t xml:space="preserve">канд. </w:t>
            </w:r>
            <w:proofErr w:type="spellStart"/>
            <w:r w:rsidRPr="00D30373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D30373">
              <w:rPr>
                <w:rFonts w:ascii="Times New Roman" w:hAnsi="Times New Roman" w:cs="Times New Roman"/>
                <w:sz w:val="24"/>
              </w:rPr>
              <w:t xml:space="preserve">. наук </w:t>
            </w:r>
            <w:proofErr w:type="spellStart"/>
            <w:r w:rsidRPr="00D30373">
              <w:rPr>
                <w:rFonts w:ascii="Times New Roman" w:hAnsi="Times New Roman" w:cs="Times New Roman"/>
                <w:sz w:val="24"/>
              </w:rPr>
              <w:t>Смольницкая</w:t>
            </w:r>
            <w:proofErr w:type="spellEnd"/>
            <w:r w:rsidRPr="00D30373">
              <w:rPr>
                <w:rFonts w:ascii="Times New Roman" w:hAnsi="Times New Roman" w:cs="Times New Roman"/>
                <w:sz w:val="24"/>
              </w:rPr>
              <w:t xml:space="preserve"> Н.</w:t>
            </w:r>
            <w:proofErr w:type="gramStart"/>
            <w:r w:rsidRPr="00D30373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  <w:r w:rsidRPr="00D30373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2704AF" w:rsidRPr="000C51D2" w:rsidTr="00D30373">
        <w:tc>
          <w:tcPr>
            <w:tcW w:w="1809" w:type="dxa"/>
            <w:shd w:val="clear" w:color="auto" w:fill="D6E3BC" w:themeFill="accent3" w:themeFillTint="66"/>
            <w:vAlign w:val="center"/>
          </w:tcPr>
          <w:p w:rsidR="002704AF" w:rsidRDefault="002704AF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D6E3BC" w:themeFill="accent3" w:themeFillTint="66"/>
            <w:vAlign w:val="center"/>
          </w:tcPr>
          <w:p w:rsidR="002704AF" w:rsidRPr="009A2A61" w:rsidRDefault="002704AF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223AF">
              <w:rPr>
                <w:rFonts w:ascii="Times New Roman" w:hAnsi="Times New Roman" w:cs="Times New Roman"/>
                <w:sz w:val="24"/>
                <w:szCs w:val="24"/>
              </w:rPr>
              <w:t>ифровая трансформация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3AF">
              <w:rPr>
                <w:rFonts w:ascii="Times New Roman" w:hAnsi="Times New Roman" w:cs="Times New Roman"/>
                <w:sz w:val="24"/>
                <w:szCs w:val="24"/>
              </w:rPr>
              <w:t>,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бизнеса</w:t>
            </w:r>
          </w:p>
        </w:tc>
        <w:tc>
          <w:tcPr>
            <w:tcW w:w="3845" w:type="dxa"/>
            <w:shd w:val="clear" w:color="auto" w:fill="D6E3BC" w:themeFill="accent3" w:themeFillTint="66"/>
            <w:vAlign w:val="center"/>
          </w:tcPr>
          <w:p w:rsidR="002704AF" w:rsidRPr="009A2A61" w:rsidRDefault="002704AF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кипения</w:t>
            </w:r>
            <w:r w:rsidR="00D30373">
              <w:rPr>
                <w:rFonts w:ascii="Times New Roman" w:hAnsi="Times New Roman" w:cs="Times New Roman"/>
                <w:sz w:val="24"/>
                <w:szCs w:val="24"/>
              </w:rPr>
              <w:t xml:space="preserve">, 1 корпус 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2704AF" w:rsidRPr="00D12403" w:rsidRDefault="00D30373" w:rsidP="00D30373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12403">
              <w:rPr>
                <w:color w:val="000000"/>
              </w:rPr>
              <w:t xml:space="preserve">ст.преподаватель </w:t>
            </w:r>
            <w:r w:rsidR="002704AF" w:rsidRPr="00D12403">
              <w:rPr>
                <w:color w:val="000000"/>
              </w:rPr>
              <w:t>Смирнова Е.М.</w:t>
            </w:r>
            <w:r>
              <w:rPr>
                <w:color w:val="000000"/>
              </w:rPr>
              <w:t xml:space="preserve">, </w:t>
            </w:r>
          </w:p>
          <w:p w:rsidR="002704AF" w:rsidRPr="00D12403" w:rsidRDefault="00D30373" w:rsidP="00D30373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12403">
              <w:rPr>
                <w:color w:val="000000"/>
              </w:rPr>
              <w:lastRenderedPageBreak/>
              <w:t xml:space="preserve">ст.преподаватель </w:t>
            </w:r>
            <w:r w:rsidR="002704AF" w:rsidRPr="00D12403">
              <w:rPr>
                <w:color w:val="000000"/>
              </w:rPr>
              <w:t>Сидорова А.Д.</w:t>
            </w:r>
          </w:p>
        </w:tc>
      </w:tr>
      <w:tr w:rsidR="00DD25E1" w:rsidRPr="000C51D2" w:rsidTr="00D30373">
        <w:tc>
          <w:tcPr>
            <w:tcW w:w="15843" w:type="dxa"/>
            <w:gridSpan w:val="4"/>
            <w:vAlign w:val="center"/>
          </w:tcPr>
          <w:p w:rsidR="00DD25E1" w:rsidRPr="000C51D2" w:rsidRDefault="00DD25E1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апреля</w:t>
            </w:r>
          </w:p>
        </w:tc>
      </w:tr>
      <w:tr w:rsidR="00660765" w:rsidRPr="00B95174" w:rsidTr="00D30373">
        <w:tc>
          <w:tcPr>
            <w:tcW w:w="1809" w:type="dxa"/>
            <w:shd w:val="clear" w:color="auto" w:fill="FBD4B4" w:themeFill="accent6" w:themeFillTint="66"/>
            <w:vAlign w:val="center"/>
          </w:tcPr>
          <w:p w:rsidR="00660765" w:rsidRPr="00D30373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A712D" w:rsidRDefault="00660765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Постерные доклады «</w:t>
            </w:r>
            <w:r w:rsidRPr="00B9517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науки в естественнонаучных исследованиях магистров </w:t>
            </w:r>
          </w:p>
          <w:p w:rsidR="00660765" w:rsidRPr="00F17D3B" w:rsidRDefault="00660765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951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1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5174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F1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5174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F1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)»</w:t>
            </w:r>
          </w:p>
          <w:p w:rsidR="00660765" w:rsidRPr="00DD25E1" w:rsidRDefault="00660765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5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“Current scientific questions in graduate students’ research (sciences)”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660765" w:rsidRPr="009A2A61" w:rsidRDefault="00660765" w:rsidP="00F17D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r w:rsidR="00F17D3B">
              <w:rPr>
                <w:rFonts w:ascii="Times New Roman" w:hAnsi="Times New Roman" w:cs="Times New Roman"/>
                <w:sz w:val="24"/>
                <w:szCs w:val="24"/>
              </w:rPr>
              <w:t>, корп. 6, 4 этаж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660765" w:rsidRPr="00660765" w:rsidRDefault="00660765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6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60765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66076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30373" w:rsidRPr="00B95174" w:rsidTr="00AA712D">
        <w:tc>
          <w:tcPr>
            <w:tcW w:w="1809" w:type="dxa"/>
            <w:shd w:val="clear" w:color="auto" w:fill="D6E3BC" w:themeFill="accent3" w:themeFillTint="66"/>
            <w:vAlign w:val="center"/>
          </w:tcPr>
          <w:p w:rsidR="00D30373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D6E3BC" w:themeFill="accent3" w:themeFillTint="66"/>
          </w:tcPr>
          <w:p w:rsidR="00D30373" w:rsidRPr="00CC5C50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50">
              <w:rPr>
                <w:rFonts w:ascii="Times New Roman" w:hAnsi="Times New Roman" w:cs="Times New Roman"/>
                <w:sz w:val="24"/>
                <w:szCs w:val="24"/>
              </w:rPr>
              <w:t>Фундаментальные и прикладные исследования в области химии: взаимная связь научных школ, традиции и инновации</w:t>
            </w:r>
          </w:p>
        </w:tc>
        <w:tc>
          <w:tcPr>
            <w:tcW w:w="3845" w:type="dxa"/>
            <w:shd w:val="clear" w:color="auto" w:fill="D6E3BC" w:themeFill="accent3" w:themeFillTint="66"/>
          </w:tcPr>
          <w:p w:rsidR="00AA712D" w:rsidRDefault="00AA712D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73" w:rsidRPr="00CC5C50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50">
              <w:rPr>
                <w:rFonts w:ascii="Times New Roman" w:hAnsi="Times New Roman" w:cs="Times New Roman"/>
                <w:sz w:val="24"/>
                <w:szCs w:val="24"/>
              </w:rPr>
              <w:t>ауд. 205</w:t>
            </w:r>
            <w:r w:rsidR="00AA712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C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5C50">
              <w:rPr>
                <w:rFonts w:ascii="Times New Roman" w:hAnsi="Times New Roman" w:cs="Times New Roman"/>
                <w:sz w:val="24"/>
                <w:szCs w:val="24"/>
              </w:rPr>
              <w:t>орп.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:rsidR="00AA712D" w:rsidRDefault="00AA712D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03">
              <w:rPr>
                <w:rFonts w:ascii="Times New Roman" w:hAnsi="Times New Roman" w:cs="Times New Roman"/>
                <w:sz w:val="24"/>
                <w:szCs w:val="24"/>
              </w:rPr>
              <w:t xml:space="preserve">д-р хим. наук, профессор </w:t>
            </w:r>
          </w:p>
          <w:p w:rsidR="00D30373" w:rsidRPr="00D12403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03">
              <w:rPr>
                <w:rFonts w:ascii="Times New Roman" w:hAnsi="Times New Roman" w:cs="Times New Roman"/>
                <w:sz w:val="24"/>
                <w:szCs w:val="24"/>
              </w:rPr>
              <w:t xml:space="preserve">Кустова Т.П., </w:t>
            </w:r>
            <w:r w:rsidR="00AA712D" w:rsidRPr="00D12403">
              <w:rPr>
                <w:rFonts w:ascii="Times New Roman" w:hAnsi="Times New Roman" w:cs="Times New Roman"/>
                <w:sz w:val="24"/>
                <w:szCs w:val="24"/>
              </w:rPr>
              <w:t xml:space="preserve">канд. хим. наук, доцент </w:t>
            </w:r>
            <w:proofErr w:type="spellStart"/>
            <w:r w:rsidRPr="00D12403">
              <w:rPr>
                <w:rFonts w:ascii="Times New Roman" w:hAnsi="Times New Roman" w:cs="Times New Roman"/>
                <w:sz w:val="24"/>
                <w:szCs w:val="24"/>
              </w:rPr>
              <w:t>Магдалинова</w:t>
            </w:r>
            <w:proofErr w:type="spellEnd"/>
            <w:r w:rsidRPr="00D12403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D30373" w:rsidRPr="00B95174" w:rsidTr="00D30373">
        <w:tc>
          <w:tcPr>
            <w:tcW w:w="1809" w:type="dxa"/>
            <w:shd w:val="clear" w:color="auto" w:fill="CCC0D9" w:themeFill="accent4" w:themeFillTint="66"/>
            <w:vAlign w:val="center"/>
          </w:tcPr>
          <w:p w:rsidR="00D30373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Уголовный процесс и криминалистика: факторы развития и преодоления рисков</w:t>
            </w:r>
          </w:p>
        </w:tc>
        <w:tc>
          <w:tcPr>
            <w:tcW w:w="3845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ИвГУ, корп. 8,ауд. 405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канд. </w:t>
            </w:r>
            <w:proofErr w:type="spellStart"/>
            <w:r w:rsidRPr="008760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юрид</w:t>
            </w:r>
            <w:proofErr w:type="spellEnd"/>
            <w:r w:rsidRPr="008760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наук, доц., первый проректор ИвГУ, зав. кафедрой Кузьмина О.В.</w:t>
            </w:r>
          </w:p>
        </w:tc>
      </w:tr>
      <w:tr w:rsidR="00D30373" w:rsidRPr="00B95174" w:rsidTr="00D30373">
        <w:tc>
          <w:tcPr>
            <w:tcW w:w="1809" w:type="dxa"/>
            <w:shd w:val="clear" w:color="auto" w:fill="CCC0D9" w:themeFill="accent4" w:themeFillTint="66"/>
            <w:vAlign w:val="center"/>
          </w:tcPr>
          <w:p w:rsidR="00D30373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08E2">
              <w:rPr>
                <w:rFonts w:ascii="Times New Roman" w:hAnsi="Times New Roman" w:cs="Times New Roman"/>
                <w:sz w:val="24"/>
                <w:szCs w:val="24"/>
              </w:rPr>
              <w:t>головно-правовое противодействие</w:t>
            </w: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</w:t>
            </w:r>
          </w:p>
        </w:tc>
        <w:tc>
          <w:tcPr>
            <w:tcW w:w="3845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ИвГУ, корп. 8,ауд. 510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доц., доцент, </w:t>
            </w: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зам. декана юридического факультета Степанова И.Б.</w:t>
            </w:r>
          </w:p>
        </w:tc>
      </w:tr>
      <w:tr w:rsidR="00D30373" w:rsidRPr="00B95174" w:rsidTr="00D30373">
        <w:tc>
          <w:tcPr>
            <w:tcW w:w="1809" w:type="dxa"/>
            <w:shd w:val="clear" w:color="auto" w:fill="CCC0D9" w:themeFill="accent4" w:themeFillTint="66"/>
            <w:vAlign w:val="center"/>
          </w:tcPr>
          <w:p w:rsidR="00D30373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6078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и процесс: студенческие исследования и идеи</w:t>
            </w:r>
          </w:p>
        </w:tc>
        <w:tc>
          <w:tcPr>
            <w:tcW w:w="3845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ИвГУ, корп. 8,ауд. 204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D30373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канд. ист. наук, доцент</w:t>
            </w:r>
          </w:p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Коваль С.П.</w:t>
            </w:r>
          </w:p>
        </w:tc>
      </w:tr>
      <w:tr w:rsidR="00D30373" w:rsidRPr="00B95174" w:rsidTr="00D30373">
        <w:tc>
          <w:tcPr>
            <w:tcW w:w="1809" w:type="dxa"/>
            <w:shd w:val="clear" w:color="auto" w:fill="CCC0D9" w:themeFill="accent4" w:themeFillTint="66"/>
            <w:vAlign w:val="center"/>
          </w:tcPr>
          <w:p w:rsidR="00D30373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Государственно-правовые проблемы глазами молодых исследователей</w:t>
            </w:r>
          </w:p>
        </w:tc>
        <w:tc>
          <w:tcPr>
            <w:tcW w:w="3845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ИвГУ, корп. 8,ауд. 204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Таибова</w:t>
            </w:r>
            <w:proofErr w:type="spellEnd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 О.Ю.,</w:t>
            </w:r>
          </w:p>
          <w:p w:rsidR="00D30373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ист. наук, доц.,</w:t>
            </w:r>
          </w:p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</w:tc>
      </w:tr>
      <w:tr w:rsidR="00D30373" w:rsidRPr="00B95174" w:rsidTr="00D30373">
        <w:tc>
          <w:tcPr>
            <w:tcW w:w="1809" w:type="dxa"/>
            <w:shd w:val="clear" w:color="auto" w:fill="CCC0D9" w:themeFill="accent4" w:themeFillTint="66"/>
            <w:vAlign w:val="center"/>
          </w:tcPr>
          <w:p w:rsidR="00D30373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6078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и земельное право</w:t>
            </w:r>
          </w:p>
        </w:tc>
        <w:tc>
          <w:tcPr>
            <w:tcW w:w="3845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ИвГУ, корп. 8,ауд. 205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Булацкая</w:t>
            </w:r>
            <w:proofErr w:type="spellEnd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30373" w:rsidRPr="00B95174" w:rsidTr="00D30373">
        <w:tc>
          <w:tcPr>
            <w:tcW w:w="1809" w:type="dxa"/>
            <w:shd w:val="clear" w:color="auto" w:fill="CCC0D9" w:themeFill="accent4" w:themeFillTint="66"/>
            <w:vAlign w:val="center"/>
          </w:tcPr>
          <w:p w:rsidR="00D30373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частного права</w:t>
            </w:r>
          </w:p>
        </w:tc>
        <w:tc>
          <w:tcPr>
            <w:tcW w:w="3845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ИвГУ, корп. 8,ауд. 206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профессор </w:t>
            </w:r>
            <w:proofErr w:type="spellStart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Бибиков</w:t>
            </w:r>
            <w:proofErr w:type="spellEnd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доц., кафедры </w:t>
            </w:r>
            <w:proofErr w:type="spellStart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Карлявин</w:t>
            </w:r>
            <w:proofErr w:type="spellEnd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30373" w:rsidRPr="00B95174" w:rsidTr="00D30373">
        <w:tc>
          <w:tcPr>
            <w:tcW w:w="1809" w:type="dxa"/>
            <w:shd w:val="clear" w:color="auto" w:fill="CCC0D9" w:themeFill="accent4" w:themeFillTint="66"/>
            <w:vAlign w:val="center"/>
          </w:tcPr>
          <w:p w:rsidR="00D30373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CCC0D9" w:themeFill="accent4" w:themeFillTint="66"/>
            <w:vAlign w:val="center"/>
          </w:tcPr>
          <w:p w:rsidR="00D30373" w:rsidRPr="00D30373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3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и закономерности развития договорного регулирования и правоприменения</w:t>
            </w:r>
          </w:p>
        </w:tc>
        <w:tc>
          <w:tcPr>
            <w:tcW w:w="3845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ИвГУ, корп. 8, ауд. 403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Грибанова С.В.</w:t>
            </w:r>
          </w:p>
        </w:tc>
      </w:tr>
      <w:tr w:rsidR="00D30373" w:rsidRPr="00B95174" w:rsidTr="00AA712D">
        <w:tc>
          <w:tcPr>
            <w:tcW w:w="1809" w:type="dxa"/>
            <w:shd w:val="clear" w:color="auto" w:fill="D6E3BC" w:themeFill="accent3" w:themeFillTint="66"/>
            <w:vAlign w:val="center"/>
          </w:tcPr>
          <w:p w:rsidR="00D30373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6078" w:type="dxa"/>
            <w:shd w:val="clear" w:color="auto" w:fill="D6E3BC" w:themeFill="accent3" w:themeFillTint="66"/>
            <w:vAlign w:val="center"/>
          </w:tcPr>
          <w:p w:rsidR="00D30373" w:rsidRPr="000052D2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D2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в изучении живых систем</w:t>
            </w:r>
          </w:p>
        </w:tc>
        <w:tc>
          <w:tcPr>
            <w:tcW w:w="3845" w:type="dxa"/>
            <w:shd w:val="clear" w:color="auto" w:fill="D6E3BC" w:themeFill="accent3" w:themeFillTint="66"/>
            <w:vAlign w:val="center"/>
          </w:tcPr>
          <w:p w:rsidR="00D30373" w:rsidRPr="000052D2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D2">
              <w:rPr>
                <w:rFonts w:ascii="Times New Roman" w:hAnsi="Times New Roman" w:cs="Times New Roman"/>
                <w:sz w:val="24"/>
                <w:szCs w:val="24"/>
              </w:rPr>
              <w:t>ауд. 420,1 учеб</w:t>
            </w:r>
            <w:proofErr w:type="gramStart"/>
            <w:r w:rsidRPr="000052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52D2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AA712D" w:rsidRPr="00D12403" w:rsidRDefault="00AA712D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03">
              <w:rPr>
                <w:rFonts w:ascii="Times New Roman" w:hAnsi="Times New Roman" w:cs="Times New Roman"/>
                <w:sz w:val="24"/>
                <w:szCs w:val="24"/>
              </w:rPr>
              <w:t>доктор биол. наук, профессор</w:t>
            </w:r>
          </w:p>
          <w:p w:rsidR="00D30373" w:rsidRPr="00D12403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03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D12403">
              <w:rPr>
                <w:rFonts w:ascii="Times New Roman" w:hAnsi="Times New Roman" w:cs="Times New Roman"/>
                <w:sz w:val="24"/>
                <w:szCs w:val="24"/>
              </w:rPr>
              <w:t>Е.А.,</w:t>
            </w:r>
            <w:r w:rsidR="00AA712D" w:rsidRPr="00D12403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  <w:proofErr w:type="spellEnd"/>
            <w:r w:rsidR="00AA712D" w:rsidRPr="00D12403">
              <w:rPr>
                <w:rFonts w:ascii="Times New Roman" w:hAnsi="Times New Roman" w:cs="Times New Roman"/>
                <w:sz w:val="24"/>
                <w:szCs w:val="24"/>
              </w:rPr>
              <w:t xml:space="preserve"> 4 курса </w:t>
            </w:r>
            <w:proofErr w:type="spellStart"/>
            <w:r w:rsidRPr="00D124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712D">
              <w:rPr>
                <w:rFonts w:ascii="Times New Roman" w:hAnsi="Times New Roman" w:cs="Times New Roman"/>
                <w:sz w:val="24"/>
                <w:szCs w:val="24"/>
              </w:rPr>
              <w:t>арыгина</w:t>
            </w:r>
            <w:proofErr w:type="spellEnd"/>
            <w:r w:rsidR="00AA712D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</w:tr>
      <w:tr w:rsidR="00D30373" w:rsidRPr="00B95174" w:rsidTr="00AA712D">
        <w:tc>
          <w:tcPr>
            <w:tcW w:w="1809" w:type="dxa"/>
            <w:shd w:val="clear" w:color="auto" w:fill="B6DDE8" w:themeFill="accent5" w:themeFillTint="66"/>
            <w:vAlign w:val="center"/>
          </w:tcPr>
          <w:p w:rsidR="00D30373" w:rsidRPr="00AA712D" w:rsidRDefault="00D30373" w:rsidP="00AA712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712D">
              <w:rPr>
                <w:rFonts w:ascii="Times New Roman" w:hAnsi="Times New Roman" w:cs="Times New Roman"/>
                <w:sz w:val="24"/>
              </w:rPr>
              <w:lastRenderedPageBreak/>
              <w:t>12-30</w:t>
            </w:r>
          </w:p>
        </w:tc>
        <w:tc>
          <w:tcPr>
            <w:tcW w:w="6078" w:type="dxa"/>
            <w:shd w:val="clear" w:color="auto" w:fill="B6DDE8" w:themeFill="accent5" w:themeFillTint="66"/>
            <w:vAlign w:val="center"/>
          </w:tcPr>
          <w:p w:rsidR="00D30373" w:rsidRPr="00AA712D" w:rsidRDefault="00D30373" w:rsidP="00AA712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712D">
              <w:rPr>
                <w:rFonts w:ascii="Times New Roman" w:hAnsi="Times New Roman" w:cs="Times New Roman"/>
                <w:sz w:val="24"/>
              </w:rPr>
              <w:t>Современные проблемы развития инновационной, производственной и маркетинговой деятельности</w:t>
            </w:r>
          </w:p>
          <w:p w:rsidR="00D30373" w:rsidRPr="00AA712D" w:rsidRDefault="00D30373" w:rsidP="00A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A712D">
              <w:rPr>
                <w:rFonts w:ascii="Times New Roman" w:hAnsi="Times New Roman" w:cs="Times New Roman"/>
                <w:sz w:val="24"/>
              </w:rPr>
              <w:t>предприятий, отраслей, комплексов</w:t>
            </w:r>
          </w:p>
        </w:tc>
        <w:tc>
          <w:tcPr>
            <w:tcW w:w="3845" w:type="dxa"/>
            <w:shd w:val="clear" w:color="auto" w:fill="B6DDE8" w:themeFill="accent5" w:themeFillTint="66"/>
            <w:vAlign w:val="center"/>
          </w:tcPr>
          <w:p w:rsidR="00D30373" w:rsidRPr="00AA712D" w:rsidRDefault="00D30373" w:rsidP="00A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A712D">
              <w:rPr>
                <w:rFonts w:ascii="Times New Roman" w:hAnsi="Times New Roman" w:cs="Times New Roman"/>
                <w:sz w:val="24"/>
              </w:rPr>
              <w:t>Ауд. 714, 6 корпус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D30373" w:rsidRPr="00AA712D" w:rsidRDefault="00D30373" w:rsidP="00AA712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712D">
              <w:rPr>
                <w:rFonts w:ascii="Times New Roman" w:hAnsi="Times New Roman" w:cs="Times New Roman"/>
                <w:sz w:val="24"/>
              </w:rPr>
              <w:t xml:space="preserve">д-р </w:t>
            </w:r>
            <w:proofErr w:type="spellStart"/>
            <w:r w:rsidRPr="00AA712D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AA712D">
              <w:rPr>
                <w:rFonts w:ascii="Times New Roman" w:hAnsi="Times New Roman" w:cs="Times New Roman"/>
                <w:sz w:val="24"/>
              </w:rPr>
              <w:t>. наук, доц. Новиков В. А.</w:t>
            </w:r>
          </w:p>
          <w:p w:rsidR="00D30373" w:rsidRPr="00AA712D" w:rsidRDefault="00D30373" w:rsidP="00AA712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712D">
              <w:rPr>
                <w:rFonts w:ascii="Times New Roman" w:hAnsi="Times New Roman" w:cs="Times New Roman"/>
                <w:sz w:val="24"/>
              </w:rPr>
              <w:t xml:space="preserve">канд. </w:t>
            </w:r>
            <w:proofErr w:type="spellStart"/>
            <w:r w:rsidRPr="00AA712D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AA712D">
              <w:rPr>
                <w:rFonts w:ascii="Times New Roman" w:hAnsi="Times New Roman" w:cs="Times New Roman"/>
                <w:sz w:val="24"/>
              </w:rPr>
              <w:t>. наук, доц. Смирнова О.А.</w:t>
            </w:r>
          </w:p>
          <w:p w:rsidR="00AA712D" w:rsidRDefault="00D30373" w:rsidP="00AA712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712D">
              <w:rPr>
                <w:rFonts w:ascii="Times New Roman" w:hAnsi="Times New Roman" w:cs="Times New Roman"/>
                <w:sz w:val="24"/>
              </w:rPr>
              <w:t xml:space="preserve">канд. </w:t>
            </w:r>
            <w:proofErr w:type="spellStart"/>
            <w:r w:rsidRPr="00AA712D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AA712D">
              <w:rPr>
                <w:rFonts w:ascii="Times New Roman" w:hAnsi="Times New Roman" w:cs="Times New Roman"/>
                <w:sz w:val="24"/>
              </w:rPr>
              <w:t xml:space="preserve">. наук, доц. </w:t>
            </w:r>
          </w:p>
          <w:p w:rsidR="00D30373" w:rsidRPr="00AA712D" w:rsidRDefault="00D30373" w:rsidP="00AA712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712D">
              <w:rPr>
                <w:rFonts w:ascii="Times New Roman" w:hAnsi="Times New Roman" w:cs="Times New Roman"/>
                <w:sz w:val="24"/>
              </w:rPr>
              <w:t>Балабанова Н. В.</w:t>
            </w:r>
          </w:p>
        </w:tc>
      </w:tr>
      <w:tr w:rsidR="00D30373" w:rsidRPr="00B95174" w:rsidTr="00AA712D">
        <w:tc>
          <w:tcPr>
            <w:tcW w:w="1809" w:type="dxa"/>
            <w:shd w:val="clear" w:color="auto" w:fill="D6E3BC" w:themeFill="accent3" w:themeFillTint="66"/>
            <w:vAlign w:val="center"/>
          </w:tcPr>
          <w:p w:rsidR="00D30373" w:rsidRPr="00AA712D" w:rsidRDefault="00D30373" w:rsidP="00AA712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712D">
              <w:rPr>
                <w:rFonts w:ascii="Times New Roman" w:hAnsi="Times New Roman" w:cs="Times New Roman"/>
                <w:sz w:val="24"/>
              </w:rPr>
              <w:t>14-10</w:t>
            </w:r>
          </w:p>
        </w:tc>
        <w:tc>
          <w:tcPr>
            <w:tcW w:w="6078" w:type="dxa"/>
            <w:shd w:val="clear" w:color="auto" w:fill="D6E3BC" w:themeFill="accent3" w:themeFillTint="66"/>
            <w:vAlign w:val="center"/>
          </w:tcPr>
          <w:p w:rsidR="00D30373" w:rsidRPr="00AA712D" w:rsidRDefault="00D30373" w:rsidP="00AA712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712D">
              <w:rPr>
                <w:rFonts w:ascii="Times New Roman" w:hAnsi="Times New Roman" w:cs="Times New Roman"/>
                <w:sz w:val="24"/>
              </w:rPr>
              <w:t>Фундаментальные и поисковые научные исследования в области физики и нанотехнологий</w:t>
            </w:r>
          </w:p>
        </w:tc>
        <w:tc>
          <w:tcPr>
            <w:tcW w:w="3845" w:type="dxa"/>
            <w:shd w:val="clear" w:color="auto" w:fill="D6E3BC" w:themeFill="accent3" w:themeFillTint="66"/>
            <w:vAlign w:val="center"/>
          </w:tcPr>
          <w:p w:rsidR="00D30373" w:rsidRPr="00AA712D" w:rsidRDefault="00D30373" w:rsidP="00AA712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712D">
              <w:rPr>
                <w:rFonts w:ascii="Times New Roman" w:hAnsi="Times New Roman" w:cs="Times New Roman"/>
                <w:sz w:val="24"/>
              </w:rPr>
              <w:t>ауд. 323,1 учеб</w:t>
            </w:r>
            <w:proofErr w:type="gramStart"/>
            <w:r w:rsidRPr="00AA712D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AA712D">
              <w:rPr>
                <w:rFonts w:ascii="Times New Roman" w:hAnsi="Times New Roman" w:cs="Times New Roman"/>
                <w:sz w:val="24"/>
              </w:rPr>
              <w:t>орпус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D30373" w:rsidRPr="00AA712D" w:rsidRDefault="00AA712D" w:rsidP="00AA712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A712D">
              <w:rPr>
                <w:rFonts w:ascii="Times New Roman" w:hAnsi="Times New Roman" w:cs="Times New Roman"/>
                <w:sz w:val="24"/>
              </w:rPr>
              <w:t>анд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наук </w:t>
            </w:r>
            <w:r w:rsidR="00D30373" w:rsidRPr="00AA712D">
              <w:rPr>
                <w:rFonts w:ascii="Times New Roman" w:hAnsi="Times New Roman" w:cs="Times New Roman"/>
                <w:sz w:val="24"/>
              </w:rPr>
              <w:t>Майорова Н.С.,</w:t>
            </w:r>
          </w:p>
          <w:p w:rsidR="00D30373" w:rsidRPr="00AA712D" w:rsidRDefault="00AA712D" w:rsidP="00AA712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712D">
              <w:rPr>
                <w:rFonts w:ascii="Times New Roman" w:hAnsi="Times New Roman" w:cs="Times New Roman"/>
                <w:sz w:val="24"/>
              </w:rPr>
              <w:t xml:space="preserve">магистр 2-го курса </w:t>
            </w:r>
            <w:proofErr w:type="spellStart"/>
            <w:r w:rsidR="00D30373" w:rsidRPr="00AA712D">
              <w:rPr>
                <w:rFonts w:ascii="Times New Roman" w:hAnsi="Times New Roman" w:cs="Times New Roman"/>
                <w:sz w:val="24"/>
              </w:rPr>
              <w:t>Малятина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D30373" w:rsidRPr="00B95174" w:rsidTr="00AA712D">
        <w:tc>
          <w:tcPr>
            <w:tcW w:w="1809" w:type="dxa"/>
            <w:shd w:val="clear" w:color="auto" w:fill="FBD4B4" w:themeFill="accent6" w:themeFillTint="66"/>
            <w:vAlign w:val="center"/>
          </w:tcPr>
          <w:p w:rsidR="00D30373" w:rsidRPr="002704AF" w:rsidRDefault="00AA712D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A712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доклады</w:t>
            </w:r>
            <w:proofErr w:type="gramStart"/>
            <w:r w:rsidRPr="007966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96659">
              <w:rPr>
                <w:rFonts w:ascii="Times New Roman" w:hAnsi="Times New Roman" w:cs="Times New Roman"/>
                <w:sz w:val="24"/>
                <w:szCs w:val="24"/>
              </w:rPr>
              <w:t xml:space="preserve">ктуальные проблемы науки в гуманитарных исследованиях магистров </w:t>
            </w:r>
          </w:p>
          <w:p w:rsidR="00D30373" w:rsidRPr="00F17D3B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F1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966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1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659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F1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659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F1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)»</w:t>
            </w:r>
          </w:p>
          <w:p w:rsidR="00D30373" w:rsidRPr="00796659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</w:t>
            </w:r>
            <w:r w:rsidRPr="00796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urrent scientific questions in graduate students’ research (humanities)”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D30373" w:rsidRDefault="00F17D3B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ИвГУ, корп. 6, 4 этаж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A712D" w:rsidRDefault="00AA712D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наук, </w:t>
            </w:r>
            <w:r w:rsidR="00D30373" w:rsidRPr="00AA712D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  <w:p w:rsidR="00D30373" w:rsidRPr="00AA712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12D">
              <w:rPr>
                <w:rFonts w:ascii="Times New Roman" w:hAnsi="Times New Roman" w:cs="Times New Roman"/>
                <w:sz w:val="24"/>
                <w:szCs w:val="24"/>
              </w:rPr>
              <w:t>Вансяцкая</w:t>
            </w:r>
            <w:proofErr w:type="spellEnd"/>
            <w:r w:rsidRPr="00AA712D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D30373" w:rsidRPr="00B95174" w:rsidTr="00AA712D">
        <w:tc>
          <w:tcPr>
            <w:tcW w:w="1809" w:type="dxa"/>
            <w:shd w:val="clear" w:color="auto" w:fill="FBD4B4" w:themeFill="accent6" w:themeFillTint="66"/>
            <w:vAlign w:val="center"/>
          </w:tcPr>
          <w:p w:rsidR="00D30373" w:rsidRPr="001A7B4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A712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65">
              <w:rPr>
                <w:rFonts w:ascii="Times New Roman" w:hAnsi="Times New Roman" w:cs="Times New Roman"/>
                <w:sz w:val="24"/>
                <w:szCs w:val="24"/>
              </w:rPr>
              <w:t xml:space="preserve">Секция «Актуальные проблемы в современных естественнонаучных исследованиях </w:t>
            </w:r>
          </w:p>
          <w:p w:rsidR="00D30373" w:rsidRPr="00F17D3B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607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1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765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F1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76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F1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)»</w:t>
            </w:r>
          </w:p>
          <w:p w:rsidR="00D30373" w:rsidRPr="00660765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“Current research questions in sciences”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D30373" w:rsidRPr="00660765" w:rsidRDefault="00F17D3B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ИвГУ, корп. 6, ауд. 221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A712D" w:rsidRDefault="00AA712D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наук, </w:t>
            </w:r>
            <w:r w:rsidRPr="00AA712D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  <w:p w:rsidR="00D30373" w:rsidRPr="00AA712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2D">
              <w:rPr>
                <w:rFonts w:ascii="Times New Roman" w:hAnsi="Times New Roman" w:cs="Times New Roman"/>
                <w:sz w:val="24"/>
                <w:szCs w:val="24"/>
              </w:rPr>
              <w:t>Крупина Е.А</w:t>
            </w:r>
          </w:p>
        </w:tc>
      </w:tr>
      <w:tr w:rsidR="00D30373" w:rsidRPr="00B95174" w:rsidTr="00AA712D">
        <w:tc>
          <w:tcPr>
            <w:tcW w:w="1809" w:type="dxa"/>
            <w:shd w:val="clear" w:color="auto" w:fill="FBD4B4" w:themeFill="accent6" w:themeFillTint="66"/>
            <w:vAlign w:val="center"/>
          </w:tcPr>
          <w:p w:rsidR="00D30373" w:rsidRPr="001A7B4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D30373" w:rsidRPr="001A7B4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D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в современных социально-гуманитарных исследованиях (на английском языке)»</w:t>
            </w:r>
          </w:p>
          <w:p w:rsidR="00D30373" w:rsidRPr="001A7B4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“Current research questions in humanities”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D30373" w:rsidRDefault="00F17D3B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ИвГУ, корп. 6, ауд.401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A712D" w:rsidRDefault="00AA712D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наук, </w:t>
            </w:r>
            <w:r w:rsidRPr="00AA712D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  <w:p w:rsidR="00D30373" w:rsidRPr="00AA712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2D">
              <w:rPr>
                <w:rFonts w:ascii="Times New Roman" w:hAnsi="Times New Roman" w:cs="Times New Roman"/>
                <w:sz w:val="24"/>
                <w:szCs w:val="24"/>
              </w:rPr>
              <w:t>Фокина С.Л.</w:t>
            </w:r>
          </w:p>
        </w:tc>
      </w:tr>
      <w:tr w:rsidR="00D30373" w:rsidRPr="00B95174" w:rsidTr="00AA712D">
        <w:tc>
          <w:tcPr>
            <w:tcW w:w="1809" w:type="dxa"/>
            <w:shd w:val="clear" w:color="auto" w:fill="FBD4B4" w:themeFill="accent6" w:themeFillTint="66"/>
            <w:vAlign w:val="center"/>
          </w:tcPr>
          <w:p w:rsidR="00D30373" w:rsidRPr="00AA712D" w:rsidRDefault="00AA712D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2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D30373" w:rsidRPr="001A7B4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D">
              <w:rPr>
                <w:rFonts w:ascii="Times New Roman" w:hAnsi="Times New Roman" w:cs="Times New Roman"/>
                <w:sz w:val="24"/>
                <w:szCs w:val="24"/>
              </w:rPr>
              <w:t>«Россия и франкоязычные страны в изменяющемся мире (на французском языке)»</w:t>
            </w:r>
          </w:p>
          <w:p w:rsidR="00D30373" w:rsidRPr="00B95174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“La </w:t>
            </w:r>
            <w:proofErr w:type="spellStart"/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Russie</w:t>
            </w:r>
            <w:proofErr w:type="spellEnd"/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la </w:t>
            </w:r>
            <w:proofErr w:type="spellStart"/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francophoniedans</w:t>
            </w:r>
            <w:proofErr w:type="spellEnd"/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monde en mutation”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D30373" w:rsidRDefault="00F17D3B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ИвГУ, корп. 6, ауд. 221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D30373" w:rsidRPr="001A7B4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D">
              <w:rPr>
                <w:rFonts w:ascii="Times New Roman" w:hAnsi="Times New Roman" w:cs="Times New Roman"/>
                <w:sz w:val="24"/>
                <w:szCs w:val="24"/>
              </w:rPr>
              <w:t>ст. преподаватель Трофименко Т.М.</w:t>
            </w:r>
          </w:p>
        </w:tc>
      </w:tr>
      <w:tr w:rsidR="00D30373" w:rsidRPr="00B95174" w:rsidTr="00AA712D">
        <w:tc>
          <w:tcPr>
            <w:tcW w:w="1809" w:type="dxa"/>
            <w:shd w:val="clear" w:color="auto" w:fill="FBD4B4" w:themeFill="accent6" w:themeFillTint="66"/>
            <w:vAlign w:val="center"/>
          </w:tcPr>
          <w:p w:rsidR="00D30373" w:rsidRPr="00AA712D" w:rsidRDefault="00AA712D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2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D30373" w:rsidRPr="001A7B4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Постерные доклады </w:t>
            </w:r>
            <w:r w:rsidRPr="001A7B4D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науки в современном мире» (на немецком языке)»</w:t>
            </w:r>
          </w:p>
          <w:p w:rsidR="00D30373" w:rsidRPr="001A7B4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AktuelleProbleme</w:t>
            </w:r>
            <w:proofErr w:type="spellEnd"/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Wissenschaft</w:t>
            </w:r>
            <w:proofErr w:type="spellEnd"/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modernen</w:t>
            </w:r>
            <w:proofErr w:type="spellEnd"/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Welt»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D30373" w:rsidRDefault="00F17D3B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ИвГУ, корп. 6, ауд. 206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A712D" w:rsidRDefault="00AA712D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наук, </w:t>
            </w:r>
            <w:r w:rsidRPr="00AA712D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  <w:p w:rsidR="00D30373" w:rsidRPr="00AA712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2D">
              <w:rPr>
                <w:rFonts w:ascii="Times New Roman" w:hAnsi="Times New Roman" w:cs="Times New Roman"/>
                <w:sz w:val="24"/>
                <w:szCs w:val="24"/>
              </w:rPr>
              <w:t xml:space="preserve"> Зимина М.В</w:t>
            </w:r>
            <w:r w:rsidRPr="00AA71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30373" w:rsidRPr="00096AED" w:rsidTr="00AA712D">
        <w:tc>
          <w:tcPr>
            <w:tcW w:w="1809" w:type="dxa"/>
            <w:shd w:val="clear" w:color="auto" w:fill="FBD4B4" w:themeFill="accent6" w:themeFillTint="66"/>
            <w:vAlign w:val="center"/>
          </w:tcPr>
          <w:p w:rsidR="00D30373" w:rsidRPr="001A7B4D" w:rsidRDefault="00096AED" w:rsidP="00096A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0373" w:rsidRPr="001A7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0373" w:rsidRPr="001A7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D30373" w:rsidRPr="001A7B4D" w:rsidRDefault="00096AED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</w:t>
            </w:r>
            <w:r w:rsidR="00D30373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37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речи </w:t>
            </w:r>
            <w:r w:rsidR="00D30373" w:rsidRPr="001A7B4D">
              <w:rPr>
                <w:rFonts w:ascii="Times New Roman" w:hAnsi="Times New Roman" w:cs="Times New Roman"/>
                <w:sz w:val="24"/>
                <w:szCs w:val="24"/>
              </w:rPr>
              <w:t>«Язык политика в современном мире (на английском языке)»</w:t>
            </w:r>
          </w:p>
          <w:p w:rsidR="00D30373" w:rsidRPr="00B95174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language of politicians in today’s world”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D30373" w:rsidRPr="00096AED" w:rsidRDefault="00096AED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r w:rsidRPr="0009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09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09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A712D" w:rsidRPr="007A08E2" w:rsidRDefault="00AA712D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Pr="007A0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A0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7A08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12D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  <w:p w:rsidR="00D30373" w:rsidRPr="007A08E2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2D">
              <w:rPr>
                <w:rFonts w:ascii="Times New Roman" w:hAnsi="Times New Roman" w:cs="Times New Roman"/>
                <w:sz w:val="24"/>
                <w:szCs w:val="24"/>
              </w:rPr>
              <w:t>Таганов</w:t>
            </w:r>
            <w:r w:rsidRPr="007A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0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373" w:rsidRPr="000C51D2" w:rsidTr="00AA712D">
        <w:tc>
          <w:tcPr>
            <w:tcW w:w="1809" w:type="dxa"/>
            <w:shd w:val="clear" w:color="auto" w:fill="FBD4B4" w:themeFill="accent6" w:themeFillTint="66"/>
            <w:vAlign w:val="center"/>
          </w:tcPr>
          <w:p w:rsidR="00D30373" w:rsidRPr="00096AED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D30373" w:rsidRPr="00493F71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3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PechaKucha</w:t>
            </w:r>
            <w:proofErr w:type="spellEnd"/>
            <w:r w:rsidRPr="00493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Night “The Floor is Yours”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D30373" w:rsidRPr="00096AED" w:rsidRDefault="00096AED" w:rsidP="00096A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ИвГУ,</w:t>
            </w:r>
            <w:r w:rsidRPr="0009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корп. 1., </w:t>
            </w:r>
            <w:r w:rsidR="00D30373" w:rsidRPr="00493F71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 w:rsidR="00D30373" w:rsidRPr="0009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373" w:rsidRPr="00493F71">
              <w:rPr>
                <w:rFonts w:ascii="Times New Roman" w:hAnsi="Times New Roman" w:cs="Times New Roman"/>
                <w:sz w:val="24"/>
                <w:szCs w:val="24"/>
              </w:rPr>
              <w:t>Кипения</w:t>
            </w:r>
            <w:r w:rsidR="00AA712D" w:rsidRPr="0009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A712D" w:rsidRDefault="00AA712D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Pr="007A0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A0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Pr="00AA712D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  <w:p w:rsidR="00D30373" w:rsidRPr="00493F71" w:rsidRDefault="00D30373" w:rsidP="00AA7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1">
              <w:rPr>
                <w:rFonts w:ascii="Times New Roman" w:hAnsi="Times New Roman" w:cs="Times New Roman"/>
                <w:sz w:val="24"/>
                <w:szCs w:val="24"/>
              </w:rPr>
              <w:t>Шилова Е.А.</w:t>
            </w:r>
          </w:p>
        </w:tc>
      </w:tr>
      <w:tr w:rsidR="00D30373" w:rsidRPr="000C51D2" w:rsidTr="00D30373">
        <w:tc>
          <w:tcPr>
            <w:tcW w:w="15843" w:type="dxa"/>
            <w:gridSpan w:val="4"/>
            <w:vAlign w:val="center"/>
          </w:tcPr>
          <w:p w:rsidR="00D30373" w:rsidRPr="00D47542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42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</w:tc>
      </w:tr>
      <w:tr w:rsidR="00D30373" w:rsidRPr="000C51D2" w:rsidTr="00AB7B2C">
        <w:tc>
          <w:tcPr>
            <w:tcW w:w="1809" w:type="dxa"/>
            <w:shd w:val="clear" w:color="auto" w:fill="B6DDE8" w:themeFill="accent5" w:themeFillTint="66"/>
            <w:vAlign w:val="center"/>
          </w:tcPr>
          <w:p w:rsidR="00D30373" w:rsidRDefault="00D30373" w:rsidP="00AB7B2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6078" w:type="dxa"/>
            <w:shd w:val="clear" w:color="auto" w:fill="B6DDE8" w:themeFill="accent5" w:themeFillTint="66"/>
            <w:vAlign w:val="center"/>
          </w:tcPr>
          <w:p w:rsidR="00D30373" w:rsidRPr="000B468A" w:rsidRDefault="00D30373" w:rsidP="00AB7B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цифровой экономики</w:t>
            </w:r>
          </w:p>
        </w:tc>
        <w:tc>
          <w:tcPr>
            <w:tcW w:w="3845" w:type="dxa"/>
            <w:shd w:val="clear" w:color="auto" w:fill="B6DDE8" w:themeFill="accent5" w:themeFillTint="66"/>
            <w:vAlign w:val="center"/>
          </w:tcPr>
          <w:p w:rsidR="00D30373" w:rsidRPr="009D341B" w:rsidRDefault="00D30373" w:rsidP="00AB7B2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1B">
              <w:rPr>
                <w:rFonts w:ascii="Times New Roman" w:hAnsi="Times New Roman" w:cs="Times New Roman"/>
                <w:sz w:val="24"/>
                <w:szCs w:val="24"/>
              </w:rPr>
              <w:t>Ауд. 615, 6 корпус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AB7B2C" w:rsidRDefault="00D30373" w:rsidP="00AB7B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0B1DD2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0B1DD2">
              <w:rPr>
                <w:rFonts w:ascii="Times New Roman" w:eastAsia="Calibri" w:hAnsi="Times New Roman" w:cs="Times New Roman"/>
                <w:sz w:val="24"/>
                <w:szCs w:val="24"/>
              </w:rPr>
              <w:t>. наук, доц</w:t>
            </w:r>
            <w:r w:rsidR="00AB7B2C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</w:p>
          <w:p w:rsidR="00D30373" w:rsidRDefault="00D30373" w:rsidP="00AB7B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DD2">
              <w:rPr>
                <w:rFonts w:ascii="Times New Roman" w:hAnsi="Times New Roman" w:cs="Times New Roman"/>
                <w:sz w:val="24"/>
                <w:szCs w:val="24"/>
              </w:rPr>
              <w:t>Тихомирова В.П.</w:t>
            </w:r>
            <w:r w:rsidR="00AB7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0B468A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0B4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  <w:proofErr w:type="spellStart"/>
            <w:r w:rsidRPr="000B4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доц</w:t>
            </w:r>
            <w:r w:rsidR="00AB7B2C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Pr="000B4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Плетюхина</w:t>
            </w:r>
            <w:proofErr w:type="spellEnd"/>
            <w:r w:rsidRPr="000B4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С.А.</w:t>
            </w:r>
            <w:r w:rsidR="00AB7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B7B2C" w:rsidRDefault="00D30373" w:rsidP="00AB7B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0B468A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0B468A">
              <w:rPr>
                <w:rFonts w:ascii="Times New Roman" w:eastAsia="Calibri" w:hAnsi="Times New Roman" w:cs="Times New Roman"/>
                <w:sz w:val="24"/>
                <w:szCs w:val="24"/>
              </w:rPr>
              <w:t>. наук, доц</w:t>
            </w:r>
            <w:r w:rsidR="00AB7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ент</w:t>
            </w:r>
          </w:p>
          <w:p w:rsidR="00D30373" w:rsidRPr="000B468A" w:rsidRDefault="00D30373" w:rsidP="00AB7B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Савченко Т.А.</w:t>
            </w:r>
          </w:p>
        </w:tc>
      </w:tr>
      <w:tr w:rsidR="00D30373" w:rsidRPr="000C51D2" w:rsidTr="00D30373">
        <w:tc>
          <w:tcPr>
            <w:tcW w:w="15843" w:type="dxa"/>
            <w:gridSpan w:val="4"/>
            <w:vAlign w:val="center"/>
          </w:tcPr>
          <w:p w:rsidR="00D30373" w:rsidRPr="00150E1C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апреля</w:t>
            </w:r>
          </w:p>
        </w:tc>
      </w:tr>
      <w:tr w:rsidR="00D30373" w:rsidRPr="000C51D2" w:rsidTr="00D30373">
        <w:tc>
          <w:tcPr>
            <w:tcW w:w="1809" w:type="dxa"/>
            <w:shd w:val="clear" w:color="auto" w:fill="CCC0D9" w:themeFill="accent4" w:themeFillTint="66"/>
            <w:vAlign w:val="center"/>
          </w:tcPr>
          <w:p w:rsidR="00D30373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6078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pStyle w:val="western"/>
              <w:spacing w:before="0" w:beforeAutospacing="0" w:after="0"/>
              <w:jc w:val="center"/>
              <w:rPr>
                <w:rFonts w:eastAsia="Calibri"/>
              </w:rPr>
            </w:pPr>
            <w:r>
              <w:t>Круглый стол «</w:t>
            </w:r>
            <w:r w:rsidRPr="0087602D">
              <w:t>Актуальные проблемы правотворческой и правоприменительной деятельности: взгляд молодых ученых</w:t>
            </w:r>
            <w:r>
              <w:t>»</w:t>
            </w:r>
          </w:p>
        </w:tc>
        <w:tc>
          <w:tcPr>
            <w:tcW w:w="3845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ИвГУ, корп. 8,ауд. 510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proofErr w:type="gramEnd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доц., и.о. зав.</w:t>
            </w: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Петрова Е.А.,</w:t>
            </w:r>
          </w:p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Ойкин</w:t>
            </w:r>
            <w:proofErr w:type="spellEnd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В.Г.,старший</w:t>
            </w:r>
            <w:proofErr w:type="spellEnd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Васильева А.М.</w:t>
            </w:r>
          </w:p>
        </w:tc>
      </w:tr>
      <w:tr w:rsidR="00D30373" w:rsidRPr="000C51D2" w:rsidTr="00D30373">
        <w:tc>
          <w:tcPr>
            <w:tcW w:w="1809" w:type="dxa"/>
            <w:shd w:val="clear" w:color="auto" w:fill="CCC0D9" w:themeFill="accent4" w:themeFillTint="66"/>
            <w:vAlign w:val="center"/>
          </w:tcPr>
          <w:p w:rsidR="00D30373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eastAsia="Calibri" w:hAnsi="Times New Roman" w:cs="Times New Roman"/>
                <w:sz w:val="24"/>
                <w:szCs w:val="24"/>
              </w:rPr>
              <w:t>Право на труд и предпринимательскую деятельность в условиях экономики данных</w:t>
            </w:r>
          </w:p>
        </w:tc>
        <w:tc>
          <w:tcPr>
            <w:tcW w:w="3845" w:type="dxa"/>
            <w:shd w:val="clear" w:color="auto" w:fill="CCC0D9" w:themeFill="accent4" w:themeFillTint="66"/>
            <w:vAlign w:val="center"/>
          </w:tcPr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ИвГУ, корп. 8,ауд. 405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AB7B2C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</w:p>
          <w:p w:rsidR="00D30373" w:rsidRPr="0087602D" w:rsidRDefault="00D30373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D30373" w:rsidRPr="000C51D2" w:rsidTr="00D30373">
        <w:tc>
          <w:tcPr>
            <w:tcW w:w="15843" w:type="dxa"/>
            <w:gridSpan w:val="4"/>
            <w:vAlign w:val="center"/>
          </w:tcPr>
          <w:p w:rsidR="00D30373" w:rsidRPr="00150E1C" w:rsidRDefault="00D30373" w:rsidP="00D30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E1C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</w:tr>
      <w:tr w:rsidR="001F547C" w:rsidRPr="000C51D2" w:rsidTr="001F547C">
        <w:tc>
          <w:tcPr>
            <w:tcW w:w="1809" w:type="dxa"/>
            <w:shd w:val="clear" w:color="auto" w:fill="B6DDE8" w:themeFill="accent5" w:themeFillTint="66"/>
            <w:vAlign w:val="center"/>
          </w:tcPr>
          <w:p w:rsid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B6DDE8" w:themeFill="accent5" w:themeFillTint="66"/>
            <w:vAlign w:val="center"/>
          </w:tcPr>
          <w:p w:rsidR="001F547C" w:rsidRPr="003E5497" w:rsidRDefault="001F547C" w:rsidP="001F547C">
            <w:pPr>
              <w:tabs>
                <w:tab w:val="left" w:pos="15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97">
              <w:rPr>
                <w:rFonts w:ascii="Times New Roman" w:hAnsi="Times New Roman"/>
                <w:bCs/>
                <w:sz w:val="24"/>
                <w:szCs w:val="24"/>
              </w:rPr>
              <w:t>Социология социальных институто</w:t>
            </w:r>
            <w:r w:rsidRPr="003E549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45" w:type="dxa"/>
            <w:shd w:val="clear" w:color="auto" w:fill="B6DDE8" w:themeFill="accent5" w:themeFillTint="66"/>
            <w:vAlign w:val="center"/>
          </w:tcPr>
          <w:p w:rsidR="001F547C" w:rsidRPr="003E5497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</w:rPr>
              <w:t>Точка кипения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корпус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социол. наук, доцент </w:t>
            </w:r>
          </w:p>
          <w:p w:rsidR="001F547C" w:rsidRPr="00303C71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0">
              <w:rPr>
                <w:rFonts w:ascii="Times New Roman" w:hAnsi="Times New Roman" w:cs="Times New Roman"/>
                <w:sz w:val="24"/>
                <w:szCs w:val="24"/>
              </w:rPr>
              <w:t>Панкратова Е.В.,</w:t>
            </w:r>
            <w:r w:rsidRPr="00303C71">
              <w:rPr>
                <w:rFonts w:ascii="Times New Roman" w:hAnsi="Times New Roman" w:cs="Times New Roman"/>
                <w:sz w:val="24"/>
                <w:szCs w:val="24"/>
              </w:rPr>
              <w:t>канд. ист. наук,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303C71">
              <w:rPr>
                <w:rFonts w:ascii="Times New Roman" w:hAnsi="Times New Roman" w:cs="Times New Roman"/>
                <w:sz w:val="24"/>
                <w:szCs w:val="24"/>
              </w:rPr>
              <w:t xml:space="preserve"> Кареев Д.В.,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Pr="00303C7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303C71">
              <w:rPr>
                <w:rFonts w:ascii="Times New Roman" w:hAnsi="Times New Roman" w:cs="Times New Roman"/>
                <w:sz w:val="24"/>
                <w:szCs w:val="24"/>
              </w:rPr>
              <w:t>Тенчова</w:t>
            </w:r>
            <w:proofErr w:type="spellEnd"/>
            <w:r w:rsidRPr="00303C7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F547C" w:rsidRPr="000C51D2" w:rsidTr="001F547C">
        <w:tc>
          <w:tcPr>
            <w:tcW w:w="1809" w:type="dxa"/>
            <w:shd w:val="clear" w:color="auto" w:fill="B6DDE8" w:themeFill="accent5" w:themeFillTint="66"/>
            <w:vAlign w:val="center"/>
          </w:tcPr>
          <w:p w:rsid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B6DDE8" w:themeFill="accent5" w:themeFillTint="66"/>
            <w:vAlign w:val="center"/>
          </w:tcPr>
          <w:p w:rsidR="001F547C" w:rsidRPr="006D42F4" w:rsidRDefault="001F547C" w:rsidP="001F547C">
            <w:pPr>
              <w:tabs>
                <w:tab w:val="left" w:pos="159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2F4">
              <w:rPr>
                <w:rFonts w:ascii="Times New Roman" w:hAnsi="Times New Roman"/>
                <w:sz w:val="24"/>
                <w:szCs w:val="24"/>
              </w:rPr>
              <w:t>Социальная работа как инструмент социальной безопасности</w:t>
            </w:r>
          </w:p>
        </w:tc>
        <w:tc>
          <w:tcPr>
            <w:tcW w:w="3845" w:type="dxa"/>
            <w:shd w:val="clear" w:color="auto" w:fill="B6DDE8" w:themeFill="accent5" w:themeFillTint="66"/>
            <w:vAlign w:val="center"/>
          </w:tcPr>
          <w:p w:rsidR="001F547C" w:rsidRPr="006D42F4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F4">
              <w:rPr>
                <w:rFonts w:ascii="Times New Roman" w:hAnsi="Times New Roman" w:cs="Times New Roman"/>
                <w:sz w:val="24"/>
                <w:szCs w:val="24"/>
              </w:rPr>
              <w:t>Ауд. 722, 6 корпус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1F547C" w:rsidRPr="000B468A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социол. наук, доцент </w:t>
            </w:r>
            <w:r w:rsidRPr="006D42F4">
              <w:rPr>
                <w:rFonts w:ascii="Times New Roman" w:hAnsi="Times New Roman" w:cs="Times New Roman"/>
                <w:sz w:val="24"/>
                <w:szCs w:val="24"/>
              </w:rPr>
              <w:t>Задорожникова Е.Б.,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  <w:r w:rsidRPr="006D42F4">
              <w:rPr>
                <w:rFonts w:ascii="Times New Roman" w:hAnsi="Times New Roman" w:cs="Times New Roman"/>
                <w:sz w:val="24"/>
                <w:szCs w:val="24"/>
              </w:rPr>
              <w:t xml:space="preserve"> Птицына Н.А.,канд. психол.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0B468A">
              <w:rPr>
                <w:rFonts w:ascii="Times New Roman" w:hAnsi="Times New Roman" w:cs="Times New Roman"/>
                <w:sz w:val="24"/>
                <w:szCs w:val="24"/>
              </w:rPr>
              <w:t>Когаловская</w:t>
            </w:r>
            <w:proofErr w:type="spellEnd"/>
            <w:r w:rsidRPr="000B468A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1F547C" w:rsidRPr="006D42F4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F4">
              <w:rPr>
                <w:rFonts w:ascii="Times New Roman" w:hAnsi="Times New Roman" w:cs="Times New Roman"/>
                <w:sz w:val="24"/>
                <w:szCs w:val="24"/>
              </w:rPr>
              <w:t>ст. преподаватель Лопатина Н.В.</w:t>
            </w:r>
          </w:p>
        </w:tc>
      </w:tr>
      <w:tr w:rsidR="001F48FE" w:rsidRPr="000C51D2" w:rsidTr="001F48FE">
        <w:tc>
          <w:tcPr>
            <w:tcW w:w="1809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Интенсив «Педагогические советы # опыт молодых»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корп. 3,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Масленникова О.Н.,</w:t>
            </w:r>
          </w:p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преподаватель Соловьева Е.А.</w:t>
            </w:r>
          </w:p>
        </w:tc>
      </w:tr>
      <w:tr w:rsidR="001F547C" w:rsidRPr="000C51D2" w:rsidTr="00D30373">
        <w:tc>
          <w:tcPr>
            <w:tcW w:w="1809" w:type="dxa"/>
            <w:shd w:val="clear" w:color="auto" w:fill="CCC0D9" w:themeFill="accent4" w:themeFillTint="66"/>
            <w:vAlign w:val="center"/>
          </w:tcPr>
          <w:p w:rsidR="001F547C" w:rsidRDefault="001F547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6078" w:type="dxa"/>
            <w:shd w:val="clear" w:color="auto" w:fill="CCC0D9" w:themeFill="accent4" w:themeFillTint="66"/>
            <w:vAlign w:val="center"/>
          </w:tcPr>
          <w:p w:rsidR="001F547C" w:rsidRPr="0087602D" w:rsidRDefault="001F547C" w:rsidP="00D303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876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Становление и развитие отечественной политико-правовой мысли</w:t>
            </w:r>
          </w:p>
        </w:tc>
        <w:tc>
          <w:tcPr>
            <w:tcW w:w="3845" w:type="dxa"/>
            <w:shd w:val="clear" w:color="auto" w:fill="CCC0D9" w:themeFill="accent4" w:themeFillTint="66"/>
            <w:vAlign w:val="center"/>
          </w:tcPr>
          <w:p w:rsidR="001F547C" w:rsidRPr="0087602D" w:rsidRDefault="001F547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ИвГУ, корп. 8,ауд. 206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1F547C" w:rsidRPr="0087602D" w:rsidRDefault="001F547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канд.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наук, доц., и.о. зав.</w:t>
            </w: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Поцелуев Е.Л.</w:t>
            </w:r>
          </w:p>
        </w:tc>
      </w:tr>
      <w:tr w:rsidR="001F547C" w:rsidRPr="000C51D2" w:rsidTr="001F547C">
        <w:tc>
          <w:tcPr>
            <w:tcW w:w="1809" w:type="dxa"/>
            <w:shd w:val="clear" w:color="auto" w:fill="B6DDE8" w:themeFill="accent5" w:themeFillTint="66"/>
            <w:vAlign w:val="center"/>
          </w:tcPr>
          <w:p w:rsidR="001F547C" w:rsidRP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>10-40</w:t>
            </w:r>
          </w:p>
        </w:tc>
        <w:tc>
          <w:tcPr>
            <w:tcW w:w="6078" w:type="dxa"/>
            <w:shd w:val="clear" w:color="auto" w:fill="B6DDE8" w:themeFill="accent5" w:themeFillTint="66"/>
            <w:vAlign w:val="center"/>
          </w:tcPr>
          <w:p w:rsidR="001F547C" w:rsidRP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>Социология личности и социальных групп</w:t>
            </w:r>
          </w:p>
        </w:tc>
        <w:tc>
          <w:tcPr>
            <w:tcW w:w="3845" w:type="dxa"/>
            <w:shd w:val="clear" w:color="auto" w:fill="B6DDE8" w:themeFill="accent5" w:themeFillTint="66"/>
            <w:vAlign w:val="center"/>
          </w:tcPr>
          <w:p w:rsidR="001F547C" w:rsidRP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>Ауд. 725, 6 корпус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253F1A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>канд. социол. наук</w:t>
            </w:r>
            <w:r w:rsidR="00253F1A">
              <w:rPr>
                <w:rFonts w:ascii="Times New Roman" w:hAnsi="Times New Roman" w:cs="Times New Roman"/>
                <w:sz w:val="24"/>
              </w:rPr>
              <w:t xml:space="preserve">, доцент </w:t>
            </w:r>
          </w:p>
          <w:p w:rsidR="001F547C" w:rsidRP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 xml:space="preserve"> Звонарева А.Е.,ст. преподаватель</w:t>
            </w:r>
          </w:p>
          <w:p w:rsidR="001F547C" w:rsidRPr="001F547C" w:rsidRDefault="00253F1A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И.И.</w:t>
            </w:r>
          </w:p>
        </w:tc>
      </w:tr>
      <w:tr w:rsidR="001F547C" w:rsidRPr="000C51D2" w:rsidTr="001F547C">
        <w:tc>
          <w:tcPr>
            <w:tcW w:w="1809" w:type="dxa"/>
            <w:shd w:val="clear" w:color="auto" w:fill="B6DDE8" w:themeFill="accent5" w:themeFillTint="66"/>
            <w:vAlign w:val="center"/>
          </w:tcPr>
          <w:p w:rsidR="001F547C" w:rsidRP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>10-40</w:t>
            </w:r>
          </w:p>
        </w:tc>
        <w:tc>
          <w:tcPr>
            <w:tcW w:w="6078" w:type="dxa"/>
            <w:shd w:val="clear" w:color="auto" w:fill="B6DDE8" w:themeFill="accent5" w:themeFillTint="66"/>
            <w:vAlign w:val="center"/>
          </w:tcPr>
          <w:p w:rsidR="001F547C" w:rsidRP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>Современные подходы в управлении персоналом</w:t>
            </w:r>
          </w:p>
        </w:tc>
        <w:tc>
          <w:tcPr>
            <w:tcW w:w="3845" w:type="dxa"/>
            <w:shd w:val="clear" w:color="auto" w:fill="B6DDE8" w:themeFill="accent5" w:themeFillTint="66"/>
            <w:vAlign w:val="center"/>
          </w:tcPr>
          <w:p w:rsidR="001F547C" w:rsidRP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>Ауд. 711, 6 корпус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253F1A" w:rsidRDefault="00253F1A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наук, доцент</w:t>
            </w:r>
          </w:p>
          <w:p w:rsidR="001F547C" w:rsidRPr="001F547C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 xml:space="preserve"> Коробова О.О.,</w:t>
            </w:r>
            <w:r w:rsidR="00253F1A">
              <w:rPr>
                <w:rFonts w:ascii="Times New Roman" w:hAnsi="Times New Roman" w:cs="Times New Roman"/>
                <w:sz w:val="24"/>
              </w:rPr>
              <w:t xml:space="preserve"> канд. </w:t>
            </w:r>
            <w:proofErr w:type="spellStart"/>
            <w:r w:rsidR="00253F1A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="00253F1A">
              <w:rPr>
                <w:rFonts w:ascii="Times New Roman" w:hAnsi="Times New Roman" w:cs="Times New Roman"/>
                <w:sz w:val="24"/>
              </w:rPr>
              <w:t xml:space="preserve">. наук, доцент </w:t>
            </w:r>
            <w:r w:rsidRPr="001F547C">
              <w:rPr>
                <w:rFonts w:ascii="Times New Roman" w:hAnsi="Times New Roman" w:cs="Times New Roman"/>
                <w:sz w:val="24"/>
              </w:rPr>
              <w:t>Рычихина Н.С.</w:t>
            </w:r>
          </w:p>
        </w:tc>
      </w:tr>
      <w:tr w:rsidR="001F547C" w:rsidRPr="000C51D2" w:rsidTr="001F547C">
        <w:tc>
          <w:tcPr>
            <w:tcW w:w="1809" w:type="dxa"/>
            <w:shd w:val="clear" w:color="auto" w:fill="B6DDE8" w:themeFill="accent5" w:themeFillTint="66"/>
            <w:vAlign w:val="center"/>
          </w:tcPr>
          <w:p w:rsidR="001F547C" w:rsidRP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>12-30</w:t>
            </w:r>
          </w:p>
        </w:tc>
        <w:tc>
          <w:tcPr>
            <w:tcW w:w="6078" w:type="dxa"/>
            <w:shd w:val="clear" w:color="auto" w:fill="B6DDE8" w:themeFill="accent5" w:themeFillTint="66"/>
            <w:vAlign w:val="center"/>
          </w:tcPr>
          <w:p w:rsidR="001F547C" w:rsidRP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>Социология социальных процессов</w:t>
            </w:r>
          </w:p>
        </w:tc>
        <w:tc>
          <w:tcPr>
            <w:tcW w:w="3845" w:type="dxa"/>
            <w:shd w:val="clear" w:color="auto" w:fill="B6DDE8" w:themeFill="accent5" w:themeFillTint="66"/>
            <w:vAlign w:val="center"/>
          </w:tcPr>
          <w:p w:rsidR="001F547C" w:rsidRP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>Ауд. 803, 6 корпус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253F1A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>канд. филос. наук, доц</w:t>
            </w:r>
            <w:r w:rsidR="00253F1A">
              <w:rPr>
                <w:rFonts w:ascii="Times New Roman" w:hAnsi="Times New Roman" w:cs="Times New Roman"/>
                <w:sz w:val="24"/>
              </w:rPr>
              <w:t xml:space="preserve">ент </w:t>
            </w:r>
          </w:p>
          <w:p w:rsidR="00253F1A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 xml:space="preserve">Белова Т.П.,преподаватель </w:t>
            </w:r>
          </w:p>
          <w:p w:rsidR="001F547C" w:rsidRPr="001F547C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lastRenderedPageBreak/>
              <w:t>Чусова А.Ю.</w:t>
            </w:r>
          </w:p>
        </w:tc>
      </w:tr>
      <w:tr w:rsidR="001F547C" w:rsidRPr="000C51D2" w:rsidTr="001F547C">
        <w:tc>
          <w:tcPr>
            <w:tcW w:w="1809" w:type="dxa"/>
            <w:shd w:val="clear" w:color="auto" w:fill="B6DDE8" w:themeFill="accent5" w:themeFillTint="66"/>
            <w:vAlign w:val="center"/>
          </w:tcPr>
          <w:p w:rsidR="001F547C" w:rsidRP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lastRenderedPageBreak/>
              <w:t>13-30</w:t>
            </w:r>
          </w:p>
        </w:tc>
        <w:tc>
          <w:tcPr>
            <w:tcW w:w="6078" w:type="dxa"/>
            <w:shd w:val="clear" w:color="auto" w:fill="B6DDE8" w:themeFill="accent5" w:themeFillTint="66"/>
            <w:vAlign w:val="center"/>
          </w:tcPr>
          <w:p w:rsidR="001F547C" w:rsidRP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>Цифровые валюты в современном мире</w:t>
            </w:r>
          </w:p>
        </w:tc>
        <w:tc>
          <w:tcPr>
            <w:tcW w:w="3845" w:type="dxa"/>
            <w:shd w:val="clear" w:color="auto" w:fill="B6DDE8" w:themeFill="accent5" w:themeFillTint="66"/>
            <w:vAlign w:val="center"/>
          </w:tcPr>
          <w:p w:rsidR="001F547C" w:rsidRPr="001F547C" w:rsidRDefault="001F547C" w:rsidP="001F54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547C">
              <w:rPr>
                <w:rFonts w:ascii="Times New Roman" w:hAnsi="Times New Roman" w:cs="Times New Roman"/>
                <w:sz w:val="24"/>
              </w:rPr>
              <w:t>Ауд. 714, 6 корпус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1F547C" w:rsidRPr="001F547C" w:rsidRDefault="00253F1A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 </w:t>
            </w:r>
            <w:proofErr w:type="spellStart"/>
            <w:r w:rsidR="001F547C" w:rsidRPr="001F547C">
              <w:rPr>
                <w:rFonts w:ascii="Times New Roman" w:hAnsi="Times New Roman" w:cs="Times New Roman"/>
                <w:sz w:val="24"/>
              </w:rPr>
              <w:t>Ярченков</w:t>
            </w:r>
            <w:proofErr w:type="spellEnd"/>
            <w:r w:rsidR="001F547C" w:rsidRPr="001F547C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1F547C" w:rsidRPr="000C51D2" w:rsidTr="00D30373">
        <w:tc>
          <w:tcPr>
            <w:tcW w:w="15843" w:type="dxa"/>
            <w:gridSpan w:val="4"/>
            <w:vAlign w:val="center"/>
          </w:tcPr>
          <w:p w:rsidR="001F547C" w:rsidRPr="000C51D2" w:rsidRDefault="001F547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</w:tc>
      </w:tr>
      <w:tr w:rsidR="001F547C" w:rsidRPr="000C51D2" w:rsidTr="00253F1A">
        <w:tc>
          <w:tcPr>
            <w:tcW w:w="1809" w:type="dxa"/>
            <w:shd w:val="clear" w:color="auto" w:fill="B6DDE8" w:themeFill="accent5" w:themeFillTint="66"/>
            <w:vAlign w:val="center"/>
          </w:tcPr>
          <w:p w:rsidR="001F547C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6078" w:type="dxa"/>
            <w:shd w:val="clear" w:color="auto" w:fill="B6DDE8" w:themeFill="accent5" w:themeFillTint="66"/>
            <w:vAlign w:val="center"/>
          </w:tcPr>
          <w:p w:rsidR="001F547C" w:rsidRPr="00365EC9" w:rsidRDefault="001F547C" w:rsidP="00253F1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и перспективы развития финансово-кредитной системы</w:t>
            </w:r>
          </w:p>
        </w:tc>
        <w:tc>
          <w:tcPr>
            <w:tcW w:w="3845" w:type="dxa"/>
            <w:shd w:val="clear" w:color="auto" w:fill="B6DDE8" w:themeFill="accent5" w:themeFillTint="66"/>
            <w:vAlign w:val="center"/>
          </w:tcPr>
          <w:p w:rsidR="001F547C" w:rsidRPr="00AB7B0F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624, 6 корпус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253F1A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2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47542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D47542">
              <w:rPr>
                <w:rFonts w:ascii="Times New Roman" w:hAnsi="Times New Roman" w:cs="Times New Roman"/>
                <w:sz w:val="24"/>
                <w:szCs w:val="24"/>
              </w:rPr>
              <w:t>. наук, доц</w:t>
            </w:r>
            <w:r w:rsidR="00253F1A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  <w:p w:rsidR="001F547C" w:rsidRPr="00B610AD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2">
              <w:rPr>
                <w:rFonts w:ascii="Times New Roman" w:hAnsi="Times New Roman" w:cs="Times New Roman"/>
                <w:sz w:val="24"/>
                <w:szCs w:val="24"/>
              </w:rPr>
              <w:t>Курникова И.В.</w:t>
            </w:r>
            <w:r w:rsidR="00253F1A"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 w:rsidR="00253F1A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253F1A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  <w:r w:rsidRPr="00D47542">
              <w:rPr>
                <w:rFonts w:ascii="Times New Roman" w:hAnsi="Times New Roman" w:cs="Times New Roman"/>
                <w:sz w:val="24"/>
                <w:szCs w:val="24"/>
              </w:rPr>
              <w:t xml:space="preserve"> Бибикова Е.А.</w:t>
            </w:r>
            <w:r w:rsidR="00253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7542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47542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D47542">
              <w:rPr>
                <w:rFonts w:ascii="Times New Roman" w:hAnsi="Times New Roman" w:cs="Times New Roman"/>
                <w:sz w:val="24"/>
                <w:szCs w:val="24"/>
              </w:rPr>
              <w:t>. наук, доц</w:t>
            </w:r>
            <w:r w:rsidR="00253F1A">
              <w:rPr>
                <w:rFonts w:ascii="Times New Roman" w:hAnsi="Times New Roman" w:cs="Times New Roman"/>
                <w:sz w:val="24"/>
                <w:szCs w:val="24"/>
              </w:rPr>
              <w:t xml:space="preserve">ент </w:t>
            </w:r>
            <w:proofErr w:type="spellStart"/>
            <w:r w:rsidRPr="00D47542">
              <w:rPr>
                <w:rFonts w:ascii="Times New Roman" w:hAnsi="Times New Roman" w:cs="Times New Roman"/>
                <w:sz w:val="24"/>
                <w:szCs w:val="24"/>
              </w:rPr>
              <w:t>Шекшуева</w:t>
            </w:r>
            <w:proofErr w:type="spellEnd"/>
            <w:r w:rsidRPr="00D4754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F547C" w:rsidRPr="000C51D2" w:rsidTr="00253F1A">
        <w:tc>
          <w:tcPr>
            <w:tcW w:w="1809" w:type="dxa"/>
            <w:shd w:val="clear" w:color="auto" w:fill="B6DDE8" w:themeFill="accent5" w:themeFillTint="66"/>
            <w:vAlign w:val="center"/>
          </w:tcPr>
          <w:p w:rsidR="001F547C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6078" w:type="dxa"/>
            <w:shd w:val="clear" w:color="auto" w:fill="B6DDE8" w:themeFill="accent5" w:themeFillTint="66"/>
            <w:vAlign w:val="center"/>
          </w:tcPr>
          <w:p w:rsidR="001F547C" w:rsidRPr="003C2C30" w:rsidRDefault="001F547C" w:rsidP="00253F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C3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проблемы менеджмента</w:t>
            </w:r>
          </w:p>
        </w:tc>
        <w:tc>
          <w:tcPr>
            <w:tcW w:w="3845" w:type="dxa"/>
            <w:shd w:val="clear" w:color="auto" w:fill="B6DDE8" w:themeFill="accent5" w:themeFillTint="66"/>
            <w:vAlign w:val="center"/>
          </w:tcPr>
          <w:p w:rsidR="001F547C" w:rsidRPr="003C2C30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30">
              <w:rPr>
                <w:rFonts w:ascii="Times New Roman" w:hAnsi="Times New Roman" w:cs="Times New Roman"/>
                <w:sz w:val="24"/>
                <w:szCs w:val="24"/>
              </w:rPr>
              <w:t>Ауд. 715, 6 корпус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1F547C" w:rsidRPr="00222C39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22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  <w:r w:rsidRPr="00222C39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253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 </w:t>
            </w:r>
            <w:r w:rsidRPr="00222C39">
              <w:rPr>
                <w:rFonts w:ascii="Times New Roman" w:hAnsi="Times New Roman" w:cs="Times New Roman"/>
                <w:sz w:val="24"/>
                <w:szCs w:val="24"/>
              </w:rPr>
              <w:t>Лифшиц А.С.</w:t>
            </w:r>
          </w:p>
        </w:tc>
      </w:tr>
      <w:tr w:rsidR="001F547C" w:rsidRPr="000C51D2" w:rsidTr="00253F1A">
        <w:tc>
          <w:tcPr>
            <w:tcW w:w="1809" w:type="dxa"/>
            <w:shd w:val="clear" w:color="auto" w:fill="FBD4B4" w:themeFill="accent6" w:themeFillTint="66"/>
            <w:vAlign w:val="center"/>
          </w:tcPr>
          <w:p w:rsidR="001F547C" w:rsidRPr="00A83B72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7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547C" w:rsidRPr="00DD25E1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1">
              <w:rPr>
                <w:rFonts w:ascii="Times New Roman" w:hAnsi="Times New Roman" w:cs="Times New Roman"/>
                <w:sz w:val="24"/>
                <w:szCs w:val="24"/>
              </w:rPr>
              <w:t>Секция «Современные исследования в области внутренней и внешней лингвистики»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547C" w:rsidRPr="00B610AD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ИвГУ, корп. 6, ауд. 821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253F1A" w:rsidRDefault="00253F1A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  <w:p w:rsidR="001F547C" w:rsidRPr="00B610AD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AD">
              <w:rPr>
                <w:rFonts w:ascii="Times New Roman" w:hAnsi="Times New Roman" w:cs="Times New Roman"/>
                <w:sz w:val="24"/>
                <w:szCs w:val="24"/>
              </w:rPr>
              <w:t>Карташкова</w:t>
            </w:r>
            <w:proofErr w:type="spellEnd"/>
            <w:r w:rsidRPr="00B610AD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1F547C" w:rsidRPr="000C51D2" w:rsidTr="00D30373">
        <w:tc>
          <w:tcPr>
            <w:tcW w:w="15843" w:type="dxa"/>
            <w:gridSpan w:val="4"/>
            <w:vAlign w:val="center"/>
          </w:tcPr>
          <w:p w:rsidR="001F547C" w:rsidRPr="000C51D2" w:rsidRDefault="001F547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</w:tr>
      <w:tr w:rsidR="001F547C" w:rsidRPr="000C51D2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1F547C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547C" w:rsidRPr="00253F1A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«Словари и их цифровые аналоги»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547C" w:rsidRPr="00253F1A" w:rsidRDefault="00A83B72" w:rsidP="00A83B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ИвГУ, корп. 6, ауд. 221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253F1A" w:rsidRDefault="00253F1A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  <w:p w:rsidR="001F547C" w:rsidRPr="00253F1A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Шилова Е.А.</w:t>
            </w:r>
          </w:p>
        </w:tc>
      </w:tr>
      <w:tr w:rsidR="001F547C" w:rsidRPr="000C51D2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1F547C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547C" w:rsidRPr="00253F1A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«Теория и практика преподавания иностранных языков»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547C" w:rsidRPr="00253F1A" w:rsidRDefault="00A83B72" w:rsidP="00A83B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ИвГУ, корп. 6, ауд. 501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1F547C" w:rsidRPr="00253F1A" w:rsidRDefault="00253F1A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1F547C" w:rsidRPr="00253F1A">
              <w:rPr>
                <w:rFonts w:ascii="Times New Roman" w:hAnsi="Times New Roman" w:cs="Times New Roman"/>
                <w:sz w:val="24"/>
                <w:szCs w:val="24"/>
              </w:rPr>
              <w:t>Прохорова А.А.</w:t>
            </w:r>
          </w:p>
        </w:tc>
      </w:tr>
      <w:tr w:rsidR="00A83B72" w:rsidRPr="000C51D2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«Человек в различных сферах коммуникационного пространства»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A83B72" w:rsidRDefault="00A83B72" w:rsidP="00A83B72">
            <w:pPr>
              <w:jc w:val="center"/>
            </w:pPr>
            <w:r w:rsidRPr="003B28D9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83B72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Карташкова</w:t>
            </w:r>
            <w:proofErr w:type="spell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A83B72" w:rsidRPr="000C51D2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«Дискурсивные практики немецкоязычного мира в свете лингвистики»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A83B72" w:rsidRDefault="00A83B72" w:rsidP="00A83B72">
            <w:pPr>
              <w:jc w:val="center"/>
            </w:pPr>
            <w:r w:rsidRPr="003B28D9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проф. Бабаева Р.И.</w:t>
            </w:r>
          </w:p>
        </w:tc>
      </w:tr>
      <w:tr w:rsidR="00A83B72" w:rsidRPr="000C51D2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«Текст, культура, перевод: традиция и современность»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A83B72" w:rsidRDefault="00A83B72" w:rsidP="00A83B72">
            <w:pPr>
              <w:jc w:val="center"/>
            </w:pPr>
            <w:r w:rsidRPr="003B28D9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83B72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Вишневский А.А.</w:t>
            </w:r>
          </w:p>
        </w:tc>
      </w:tr>
      <w:tr w:rsidR="00A83B72" w:rsidRPr="000C51D2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A83B72" w:rsidRPr="00253F1A" w:rsidRDefault="00A83B72" w:rsidP="00A83B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83B72" w:rsidRPr="00253F1A" w:rsidRDefault="00A83B72" w:rsidP="00A83B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«Проблемы всеобщей истории в трудах молодых исследователей»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A83B72" w:rsidRDefault="00A83B72" w:rsidP="00A83B72">
            <w:pPr>
              <w:jc w:val="center"/>
            </w:pPr>
            <w:r w:rsidRPr="00A55338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509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83B72" w:rsidRPr="00253F1A" w:rsidRDefault="00A83B72" w:rsidP="00A83B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зав. каф. Тюленев В.М.,</w:t>
            </w:r>
          </w:p>
          <w:p w:rsidR="00A83B72" w:rsidRPr="00253F1A" w:rsidRDefault="00A83B72" w:rsidP="00A83B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проф. Черноперов В.Л.</w:t>
            </w:r>
          </w:p>
        </w:tc>
      </w:tr>
      <w:tr w:rsidR="00A83B72" w:rsidRPr="000C51D2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A83B72" w:rsidRPr="00253F1A" w:rsidRDefault="00A83B72" w:rsidP="00A83B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83B72" w:rsidRPr="00253F1A" w:rsidRDefault="00A83B72" w:rsidP="00A83B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Секция «Мировая политика: </w:t>
            </w:r>
            <w:proofErr w:type="gram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глобальное</w:t>
            </w:r>
            <w:proofErr w:type="gram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локальное»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A83B72" w:rsidRDefault="00A83B72" w:rsidP="00A83B72">
            <w:pPr>
              <w:jc w:val="center"/>
            </w:pPr>
            <w:r w:rsidRPr="00A55338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409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83B72" w:rsidRPr="00253F1A" w:rsidRDefault="00A83B72" w:rsidP="00A83B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Буданова И.А.</w:t>
            </w:r>
          </w:p>
        </w:tc>
      </w:tr>
      <w:tr w:rsidR="001F48FE" w:rsidRPr="000C51D2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Секция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оссии до 1917 г. и археология: проблемы, подходы, результаты исследований»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48FE" w:rsidRDefault="001F48FE" w:rsidP="001F48FE">
            <w:pPr>
              <w:jc w:val="center"/>
            </w:pPr>
            <w:r w:rsidRPr="00A55338">
              <w:rPr>
                <w:rFonts w:ascii="Times New Roman" w:hAnsi="Times New Roman" w:cs="Times New Roman"/>
                <w:sz w:val="24"/>
                <w:szCs w:val="24"/>
              </w:rPr>
              <w:t xml:space="preserve">ИвГУ, корп.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зав. каф. Околотин В.С.</w:t>
            </w:r>
          </w:p>
        </w:tc>
      </w:tr>
      <w:tr w:rsidR="00400C51" w:rsidRPr="000C51D2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«Психологические проблемы развития личности в современном мире»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ИвГУ,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корп.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ауд. 302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Круглова Е.А.,</w:t>
            </w:r>
          </w:p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Раскумандрина</w:t>
            </w:r>
            <w:proofErr w:type="spell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400C51" w:rsidRPr="000C51D2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«Социальная психология в меняющемся мире»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корп. 3, ауд. 301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Корнев С.А.</w:t>
            </w:r>
          </w:p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Пантюшина</w:t>
            </w:r>
            <w:proofErr w:type="spell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00C51" w:rsidRPr="000C51D2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Секция «Психолого-педагогические науки в эпоху 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корп. 3, ауд. 459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Дельцова</w:t>
            </w:r>
            <w:proofErr w:type="spell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преподаватель Комарова Е.Н.</w:t>
            </w:r>
          </w:p>
        </w:tc>
      </w:tr>
      <w:tr w:rsidR="00400C51" w:rsidRPr="000C51D2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«Современный ребенок и современное детство: актуальные проблемы и исследования»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корп. 3, ауд. 280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Кузьмин С.В.,</w:t>
            </w:r>
          </w:p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Шакирова Е.В.</w:t>
            </w:r>
          </w:p>
        </w:tc>
      </w:tr>
      <w:tr w:rsidR="00400C51" w:rsidRPr="000C51D2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История и теория хореографического образования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корп. 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Меликян М.М</w:t>
            </w:r>
          </w:p>
        </w:tc>
      </w:tr>
      <w:tr w:rsidR="00A83B72" w:rsidRPr="00AA0687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«Русский язык и русская речь в лингвистических исследованиях I»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A83B72" w:rsidRDefault="00A83B72" w:rsidP="00A83B72">
            <w:pPr>
              <w:jc w:val="center"/>
            </w:pPr>
            <w:r w:rsidRPr="003B28D9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83B72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A83B72" w:rsidRPr="00AA0687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«Русский язык и русская речь в лингводидактических исследованиях II»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A83B72" w:rsidRDefault="00A83B72" w:rsidP="00A83B72">
            <w:pPr>
              <w:jc w:val="center"/>
            </w:pPr>
            <w:r w:rsidRPr="003B28D9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83B72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Сотова</w:t>
            </w:r>
            <w:proofErr w:type="spell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</w:p>
        </w:tc>
      </w:tr>
      <w:tr w:rsidR="00A83B72" w:rsidRPr="00AA0687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«Языковая личность в межкультурной коммуникации»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A83B72" w:rsidRDefault="00A83B72" w:rsidP="00A83B72">
            <w:pPr>
              <w:jc w:val="center"/>
            </w:pPr>
            <w:r w:rsidRPr="003B28D9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83B72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 Н. </w:t>
            </w:r>
            <w:proofErr w:type="gram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48FE" w:rsidRPr="00AA0687" w:rsidTr="001F48FE">
        <w:tc>
          <w:tcPr>
            <w:tcW w:w="1809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«Теория и практика журналистики»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48FE" w:rsidRDefault="001F48FE" w:rsidP="001F48FE">
            <w:pPr>
              <w:jc w:val="center"/>
            </w:pPr>
            <w:r w:rsidRPr="00A55338">
              <w:rPr>
                <w:rFonts w:ascii="Times New Roman" w:hAnsi="Times New Roman" w:cs="Times New Roman"/>
                <w:sz w:val="24"/>
                <w:szCs w:val="24"/>
              </w:rPr>
              <w:t xml:space="preserve">ИвГУ, корп.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ПТК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Ивин А.А.,</w:t>
            </w:r>
          </w:p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Садовников А.А.</w:t>
            </w:r>
          </w:p>
        </w:tc>
      </w:tr>
      <w:tr w:rsidR="001F48FE" w:rsidRPr="00AA0687" w:rsidTr="001F48FE">
        <w:tc>
          <w:tcPr>
            <w:tcW w:w="1809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«Авторская журналистика»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38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gram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 Н.А.,</w:t>
            </w:r>
          </w:p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Филатова О.Д.</w:t>
            </w:r>
          </w:p>
        </w:tc>
      </w:tr>
      <w:tr w:rsidR="001F48FE" w:rsidRPr="00AA0687" w:rsidTr="001F48FE">
        <w:tc>
          <w:tcPr>
            <w:tcW w:w="1809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«Коммуникации в сфере применения»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48FE" w:rsidRDefault="001F48FE" w:rsidP="001F48FE">
            <w:pPr>
              <w:jc w:val="center"/>
            </w:pPr>
            <w:r w:rsidRPr="00736F87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 Т.А.,</w:t>
            </w:r>
          </w:p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Докучаев Д.С.</w:t>
            </w:r>
          </w:p>
        </w:tc>
      </w:tr>
      <w:tr w:rsidR="001F48FE" w:rsidRPr="00AA0687" w:rsidTr="001F48FE">
        <w:tc>
          <w:tcPr>
            <w:tcW w:w="1809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«Проектирование коммуникационной стратегии»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48FE" w:rsidRDefault="001F48FE" w:rsidP="001F48FE">
            <w:pPr>
              <w:jc w:val="center"/>
            </w:pPr>
            <w:r w:rsidRPr="00736F87">
              <w:rPr>
                <w:rFonts w:ascii="Times New Roman" w:hAnsi="Times New Roman" w:cs="Times New Roman"/>
                <w:sz w:val="24"/>
                <w:szCs w:val="24"/>
              </w:rPr>
              <w:t xml:space="preserve">ИвГУ,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F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Ломакина Е.Е.,</w:t>
            </w:r>
          </w:p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Докучаева Н.А.</w:t>
            </w:r>
          </w:p>
        </w:tc>
      </w:tr>
      <w:tr w:rsidR="001F48FE" w:rsidRPr="00AA0687" w:rsidTr="001F48FE">
        <w:tc>
          <w:tcPr>
            <w:tcW w:w="1809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«Ситуативные коммуникационные решения»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48FE" w:rsidRDefault="001F48FE" w:rsidP="001F48FE">
            <w:pPr>
              <w:jc w:val="center"/>
            </w:pPr>
            <w:r w:rsidRPr="00736F87">
              <w:rPr>
                <w:rFonts w:ascii="Times New Roman" w:hAnsi="Times New Roman" w:cs="Times New Roman"/>
                <w:sz w:val="24"/>
                <w:szCs w:val="24"/>
              </w:rPr>
              <w:t xml:space="preserve">ИвГУ,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F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Воробьева Е.А.,</w:t>
            </w:r>
          </w:p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Кацадзе</w:t>
            </w:r>
            <w:proofErr w:type="spell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400C51" w:rsidRPr="00AA0687" w:rsidTr="001F48FE">
        <w:tc>
          <w:tcPr>
            <w:tcW w:w="1809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«Междисциплинарные исследования современных проблем физической культуры личности, образа жизни и социального здоровья»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38">
              <w:rPr>
                <w:rFonts w:ascii="Times New Roman" w:hAnsi="Times New Roman" w:cs="Times New Roman"/>
                <w:sz w:val="24"/>
                <w:szCs w:val="24"/>
              </w:rPr>
              <w:t>ИвГУ, корп. 6,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ауд. 110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Толстова С.Ю.</w:t>
            </w:r>
          </w:p>
        </w:tc>
      </w:tr>
      <w:tr w:rsidR="00400C51" w:rsidRPr="00AA0687" w:rsidTr="001F48FE">
        <w:tc>
          <w:tcPr>
            <w:tcW w:w="1809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«Современные подходы к  совершенствованию спортивной тренировки»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38">
              <w:rPr>
                <w:rFonts w:ascii="Times New Roman" w:hAnsi="Times New Roman" w:cs="Times New Roman"/>
                <w:sz w:val="24"/>
                <w:szCs w:val="24"/>
              </w:rPr>
              <w:t>ИвГУ, корп. 6,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ауд. 124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Соколов Е.Е.</w:t>
            </w:r>
          </w:p>
        </w:tc>
      </w:tr>
      <w:tr w:rsidR="001F547C" w:rsidRPr="00AA0687" w:rsidTr="00253F1A">
        <w:tc>
          <w:tcPr>
            <w:tcW w:w="1809" w:type="dxa"/>
            <w:shd w:val="clear" w:color="auto" w:fill="D6E3BC" w:themeFill="accent3" w:themeFillTint="66"/>
            <w:vAlign w:val="center"/>
          </w:tcPr>
          <w:p w:rsidR="001F547C" w:rsidRPr="00253F1A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6078" w:type="dxa"/>
            <w:shd w:val="clear" w:color="auto" w:fill="D6E3BC" w:themeFill="accent3" w:themeFillTint="66"/>
            <w:vAlign w:val="center"/>
          </w:tcPr>
          <w:p w:rsidR="001F547C" w:rsidRPr="00253F1A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Проблемы фундаментальной математики и компьютерных наук в работах молодых исследователей</w:t>
            </w:r>
          </w:p>
        </w:tc>
        <w:tc>
          <w:tcPr>
            <w:tcW w:w="3845" w:type="dxa"/>
            <w:shd w:val="clear" w:color="auto" w:fill="D6E3BC" w:themeFill="accent3" w:themeFillTint="66"/>
            <w:vAlign w:val="center"/>
          </w:tcPr>
          <w:p w:rsidR="001F547C" w:rsidRPr="00253F1A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ауд. 303,1 учеб</w:t>
            </w:r>
            <w:proofErr w:type="gram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1F547C" w:rsidRPr="00253F1A" w:rsidRDefault="00253F1A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доктор  физ.-мат. наук, профессор </w:t>
            </w:r>
            <w:r w:rsidR="001F547C" w:rsidRPr="00253F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заров Д.Н.</w:t>
            </w:r>
          </w:p>
        </w:tc>
      </w:tr>
      <w:tr w:rsidR="00A83B72" w:rsidRPr="00AA0687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A83B72" w:rsidRPr="00253F1A" w:rsidRDefault="00A83B72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83B72" w:rsidRPr="00253F1A" w:rsidRDefault="00A83B72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Секция «Язык и </w:t>
            </w:r>
            <w:proofErr w:type="spell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: точки пересечения»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A83B72" w:rsidRPr="00253F1A" w:rsidRDefault="00A83B72" w:rsidP="00A83B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ИвГУ, корп. 6, ауд. 221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83B72" w:rsidRPr="00253F1A" w:rsidRDefault="00A83B72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проф. Григорян А.А.</w:t>
            </w:r>
          </w:p>
        </w:tc>
      </w:tr>
      <w:tr w:rsidR="00A83B72" w:rsidRPr="00AA0687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A83B72" w:rsidRPr="00253F1A" w:rsidRDefault="00A83B72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83B72" w:rsidRPr="00253F1A" w:rsidRDefault="00A83B72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«Инновационные тенденции в преподавании английского языка»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A83B72" w:rsidRDefault="00A83B72" w:rsidP="00A83B72">
            <w:pPr>
              <w:jc w:val="center"/>
            </w:pPr>
            <w:r w:rsidRPr="003B28D9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83B72" w:rsidRDefault="00A83B72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  <w:p w:rsidR="00A83B72" w:rsidRPr="00253F1A" w:rsidRDefault="00A83B72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Пастухова Е.Н.</w:t>
            </w:r>
          </w:p>
        </w:tc>
      </w:tr>
      <w:tr w:rsidR="00A83B72" w:rsidRPr="00AA0687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A83B72" w:rsidRPr="00253F1A" w:rsidRDefault="00A83B72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83B72" w:rsidRPr="00253F1A" w:rsidRDefault="00A83B72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Секция «Литература в </w:t>
            </w:r>
            <w:proofErr w:type="spell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мультимедийном</w:t>
            </w:r>
            <w:proofErr w:type="spell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A83B72" w:rsidRDefault="00A83B72" w:rsidP="00A83B72">
            <w:pPr>
              <w:jc w:val="center"/>
            </w:pPr>
            <w:r w:rsidRPr="003B28D9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83B72" w:rsidRPr="00253F1A" w:rsidRDefault="00A83B72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проф. Цветков Ю.Л.</w:t>
            </w:r>
          </w:p>
        </w:tc>
      </w:tr>
      <w:tr w:rsidR="001F48FE" w:rsidRPr="00AA0687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12-30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«Евразийские и постсоветские исследования»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48FE" w:rsidRDefault="001F48FE" w:rsidP="001F48FE">
            <w:pPr>
              <w:jc w:val="center"/>
            </w:pPr>
            <w:r w:rsidRPr="00A55338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409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проф. Усманов С.М.,</w:t>
            </w:r>
          </w:p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Борзова И.С.</w:t>
            </w:r>
          </w:p>
        </w:tc>
      </w:tr>
      <w:tr w:rsidR="001F48FE" w:rsidRPr="00AA0687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Секция «Новейшая отечественная история и краеведение: научные изыскания и достижения»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48FE" w:rsidRDefault="001F48FE" w:rsidP="001F48FE">
            <w:pPr>
              <w:jc w:val="center"/>
            </w:pPr>
            <w:r w:rsidRPr="00A55338">
              <w:rPr>
                <w:rFonts w:ascii="Times New Roman" w:hAnsi="Times New Roman" w:cs="Times New Roman"/>
                <w:sz w:val="24"/>
                <w:szCs w:val="24"/>
              </w:rPr>
              <w:t xml:space="preserve">ИвГУ, корп.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1F48FE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проф. Корников А.А.</w:t>
            </w:r>
          </w:p>
        </w:tc>
      </w:tr>
      <w:tr w:rsidR="00400C51" w:rsidRPr="00AA0687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Конкурс стендовых докладов «Студенческие инициативы в образовании»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корп. 3, ауд. 459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Дельцова</w:t>
            </w:r>
            <w:proofErr w:type="spell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ст. преподаватель Комарова Е.Н.</w:t>
            </w:r>
          </w:p>
        </w:tc>
      </w:tr>
      <w:tr w:rsidR="00400C51" w:rsidRPr="00AA0687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фестиваль-конкурс «</w:t>
            </w:r>
            <w:proofErr w:type="spell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ShakespeareReadings</w:t>
            </w:r>
            <w:proofErr w:type="spell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Актовый зал ИвГУ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400C51" w:rsidRPr="00253F1A" w:rsidRDefault="00400C51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доц. Григорьева Е.М., доц. Князева А.А.</w:t>
            </w:r>
          </w:p>
        </w:tc>
      </w:tr>
      <w:tr w:rsidR="001F547C" w:rsidRPr="00913232" w:rsidTr="00253F1A">
        <w:tc>
          <w:tcPr>
            <w:tcW w:w="1809" w:type="dxa"/>
            <w:shd w:val="clear" w:color="auto" w:fill="FBD4B4" w:themeFill="accent6" w:themeFillTint="66"/>
            <w:vAlign w:val="center"/>
          </w:tcPr>
          <w:p w:rsidR="001F547C" w:rsidRPr="00253F1A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547C" w:rsidRPr="00253F1A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Постерные доклады, инфографика «Русская литература: автор, текст, интерпретация I»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547C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9">
              <w:rPr>
                <w:rFonts w:ascii="Times New Roman" w:hAnsi="Times New Roman" w:cs="Times New Roman"/>
                <w:sz w:val="24"/>
                <w:szCs w:val="24"/>
              </w:rPr>
              <w:t>ИвГУ, корп.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1F547C" w:rsidRPr="00253F1A" w:rsidRDefault="00253F1A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 w:rsidR="001F547C" w:rsidRPr="00253F1A">
              <w:rPr>
                <w:rFonts w:ascii="Times New Roman" w:hAnsi="Times New Roman" w:cs="Times New Roman"/>
                <w:sz w:val="24"/>
                <w:szCs w:val="24"/>
              </w:rPr>
              <w:t>проф. Тюленева Е.М.</w:t>
            </w:r>
          </w:p>
        </w:tc>
      </w:tr>
      <w:tr w:rsidR="001F547C" w:rsidRPr="00913232" w:rsidTr="00253F1A">
        <w:tc>
          <w:tcPr>
            <w:tcW w:w="1809" w:type="dxa"/>
            <w:shd w:val="clear" w:color="auto" w:fill="FBD4B4" w:themeFill="accent6" w:themeFillTint="66"/>
            <w:vAlign w:val="center"/>
          </w:tcPr>
          <w:p w:rsidR="001F547C" w:rsidRPr="00253F1A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547C" w:rsidRPr="00253F1A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Флеш-доклад</w:t>
            </w:r>
            <w:proofErr w:type="spellEnd"/>
            <w:r w:rsidRPr="00253F1A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литература: автор, текст, интерпретация II»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547C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9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1F547C" w:rsidRPr="00253F1A" w:rsidRDefault="00253F1A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 w:rsidR="001F547C" w:rsidRPr="00253F1A">
              <w:rPr>
                <w:rFonts w:ascii="Times New Roman" w:hAnsi="Times New Roman" w:cs="Times New Roman"/>
                <w:sz w:val="24"/>
                <w:szCs w:val="24"/>
              </w:rPr>
              <w:t>доц. Горелов О.С.</w:t>
            </w:r>
          </w:p>
        </w:tc>
      </w:tr>
      <w:tr w:rsidR="00A83B72" w:rsidRPr="00913232" w:rsidTr="00A83B72">
        <w:tc>
          <w:tcPr>
            <w:tcW w:w="1809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Большой доклад «Русская литература: автор, текст, интерпретация III»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A83B72" w:rsidRDefault="00A83B72" w:rsidP="00A83B72">
            <w:pPr>
              <w:jc w:val="center"/>
            </w:pPr>
            <w:r w:rsidRPr="00A55338">
              <w:rPr>
                <w:rFonts w:ascii="Times New Roman" w:hAnsi="Times New Roman" w:cs="Times New Roman"/>
                <w:sz w:val="24"/>
                <w:szCs w:val="24"/>
              </w:rPr>
              <w:t>ИвГУ, корп. 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A83B72" w:rsidRPr="00253F1A" w:rsidRDefault="00A83B72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проф. Капустин Н.В.</w:t>
            </w:r>
          </w:p>
        </w:tc>
      </w:tr>
      <w:tr w:rsidR="001F547C" w:rsidRPr="004A3A73" w:rsidTr="00253F1A">
        <w:tc>
          <w:tcPr>
            <w:tcW w:w="1809" w:type="dxa"/>
            <w:shd w:val="clear" w:color="auto" w:fill="FBD4B4" w:themeFill="accent6" w:themeFillTint="66"/>
            <w:vAlign w:val="center"/>
          </w:tcPr>
          <w:p w:rsidR="001F547C" w:rsidRPr="00253F1A" w:rsidRDefault="001F48FE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6078" w:type="dxa"/>
            <w:shd w:val="clear" w:color="auto" w:fill="FBD4B4" w:themeFill="accent6" w:themeFillTint="66"/>
            <w:vAlign w:val="center"/>
          </w:tcPr>
          <w:p w:rsidR="001F547C" w:rsidRPr="00253F1A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ВКС-формат для студентов ЗФО «Современные технологии лечебно-оздоровительной и физкультурно-оздоровительной деятельности»</w:t>
            </w:r>
          </w:p>
        </w:tc>
        <w:tc>
          <w:tcPr>
            <w:tcW w:w="3845" w:type="dxa"/>
            <w:shd w:val="clear" w:color="auto" w:fill="FBD4B4" w:themeFill="accent6" w:themeFillTint="66"/>
            <w:vAlign w:val="center"/>
          </w:tcPr>
          <w:p w:rsidR="001F547C" w:rsidRPr="00253F1A" w:rsidRDefault="001F48FE" w:rsidP="001F48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38">
              <w:rPr>
                <w:rFonts w:ascii="Times New Roman" w:hAnsi="Times New Roman" w:cs="Times New Roman"/>
                <w:sz w:val="24"/>
                <w:szCs w:val="24"/>
              </w:rPr>
              <w:t>ИвГУ, корп. 6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1F547C" w:rsidRPr="00253F1A" w:rsidRDefault="001F547C" w:rsidP="00253F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A">
              <w:rPr>
                <w:rFonts w:ascii="Times New Roman" w:hAnsi="Times New Roman" w:cs="Times New Roman"/>
                <w:sz w:val="24"/>
                <w:szCs w:val="24"/>
              </w:rPr>
              <w:t>проф. Карасёва Т.В.</w:t>
            </w:r>
          </w:p>
        </w:tc>
      </w:tr>
      <w:tr w:rsidR="001F547C" w:rsidRPr="004A3A73" w:rsidTr="00D30373">
        <w:tc>
          <w:tcPr>
            <w:tcW w:w="15843" w:type="dxa"/>
            <w:gridSpan w:val="4"/>
            <w:vAlign w:val="center"/>
          </w:tcPr>
          <w:p w:rsidR="001F547C" w:rsidRPr="00150E1C" w:rsidRDefault="001F547C" w:rsidP="00D30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E1C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</w:tc>
      </w:tr>
      <w:tr w:rsidR="001F547C" w:rsidRPr="004A3A73" w:rsidTr="00D30373">
        <w:tc>
          <w:tcPr>
            <w:tcW w:w="1809" w:type="dxa"/>
            <w:shd w:val="clear" w:color="auto" w:fill="CCC0D9" w:themeFill="accent4" w:themeFillTint="66"/>
            <w:vAlign w:val="center"/>
          </w:tcPr>
          <w:p w:rsidR="001F547C" w:rsidRDefault="001F547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6078" w:type="dxa"/>
            <w:shd w:val="clear" w:color="auto" w:fill="CCC0D9" w:themeFill="accent4" w:themeFillTint="66"/>
            <w:vAlign w:val="center"/>
          </w:tcPr>
          <w:p w:rsidR="001F547C" w:rsidRPr="0087602D" w:rsidRDefault="001F547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Россия и советское законодательство: страницы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5" w:type="dxa"/>
            <w:shd w:val="clear" w:color="auto" w:fill="CCC0D9" w:themeFill="accent4" w:themeFillTint="66"/>
            <w:vAlign w:val="center"/>
          </w:tcPr>
          <w:p w:rsidR="001F547C" w:rsidRPr="0087602D" w:rsidRDefault="001F547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ИвГУ, корп. 8,ауд. 201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1F547C" w:rsidRPr="0087602D" w:rsidRDefault="001F547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канд.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наук, доц., и.о. зав. </w:t>
            </w: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кафедройПоцелуев Е.Л.</w:t>
            </w:r>
          </w:p>
        </w:tc>
      </w:tr>
      <w:tr w:rsidR="001F547C" w:rsidRPr="004A3A73" w:rsidTr="00D30373">
        <w:tc>
          <w:tcPr>
            <w:tcW w:w="15843" w:type="dxa"/>
            <w:gridSpan w:val="4"/>
            <w:vAlign w:val="center"/>
          </w:tcPr>
          <w:p w:rsidR="001F547C" w:rsidRPr="00150E1C" w:rsidRDefault="001F547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E1C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</w:tc>
      </w:tr>
      <w:tr w:rsidR="001F547C" w:rsidRPr="004A3A73" w:rsidTr="00D30373">
        <w:tc>
          <w:tcPr>
            <w:tcW w:w="1809" w:type="dxa"/>
            <w:shd w:val="clear" w:color="auto" w:fill="CCC0D9" w:themeFill="accent4" w:themeFillTint="66"/>
            <w:vAlign w:val="center"/>
          </w:tcPr>
          <w:p w:rsidR="001F547C" w:rsidRDefault="001F547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CCC0D9" w:themeFill="accent4" w:themeFillTint="66"/>
            <w:vAlign w:val="center"/>
          </w:tcPr>
          <w:p w:rsidR="001F547C" w:rsidRPr="0087602D" w:rsidRDefault="001F547C" w:rsidP="00D30373">
            <w:pPr>
              <w:tabs>
                <w:tab w:val="left" w:pos="159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876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Современная теория государства и права: состояние, проблемы, тенденции и перспективы</w:t>
            </w:r>
          </w:p>
        </w:tc>
        <w:tc>
          <w:tcPr>
            <w:tcW w:w="3845" w:type="dxa"/>
            <w:shd w:val="clear" w:color="auto" w:fill="CCC0D9" w:themeFill="accent4" w:themeFillTint="66"/>
            <w:vAlign w:val="center"/>
          </w:tcPr>
          <w:p w:rsidR="001F547C" w:rsidRPr="0087602D" w:rsidRDefault="001F547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ИвГУ, корп. 8,ауд. 206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1F547C" w:rsidRPr="0087602D" w:rsidRDefault="001F547C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канд.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наук, доц., и.о. зав. кафедрой </w:t>
            </w: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Поцелуев Е.Л.</w:t>
            </w:r>
          </w:p>
        </w:tc>
      </w:tr>
      <w:tr w:rsidR="007A08E2" w:rsidRPr="004A3A73" w:rsidTr="007A08E2">
        <w:tc>
          <w:tcPr>
            <w:tcW w:w="15843" w:type="dxa"/>
            <w:gridSpan w:val="4"/>
            <w:shd w:val="clear" w:color="auto" w:fill="auto"/>
            <w:vAlign w:val="center"/>
          </w:tcPr>
          <w:p w:rsidR="007A08E2" w:rsidRPr="007A08E2" w:rsidRDefault="007A08E2" w:rsidP="00D30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E2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</w:tc>
      </w:tr>
      <w:tr w:rsidR="007A08E2" w:rsidRPr="004A3A73" w:rsidTr="00D30373">
        <w:tc>
          <w:tcPr>
            <w:tcW w:w="1809" w:type="dxa"/>
            <w:shd w:val="clear" w:color="auto" w:fill="CCC0D9" w:themeFill="accent4" w:themeFillTint="66"/>
            <w:vAlign w:val="center"/>
          </w:tcPr>
          <w:p w:rsidR="007A08E2" w:rsidRDefault="007A08E2" w:rsidP="0003368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6078" w:type="dxa"/>
            <w:shd w:val="clear" w:color="auto" w:fill="CCC0D9" w:themeFill="accent4" w:themeFillTint="66"/>
            <w:vAlign w:val="center"/>
          </w:tcPr>
          <w:p w:rsidR="007A08E2" w:rsidRPr="0087602D" w:rsidRDefault="007A08E2" w:rsidP="0003368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Международно-правовое регулирование: современные вызовы</w:t>
            </w:r>
          </w:p>
        </w:tc>
        <w:tc>
          <w:tcPr>
            <w:tcW w:w="3845" w:type="dxa"/>
            <w:shd w:val="clear" w:color="auto" w:fill="CCC0D9" w:themeFill="accent4" w:themeFillTint="66"/>
            <w:vAlign w:val="center"/>
          </w:tcPr>
          <w:p w:rsidR="007A08E2" w:rsidRPr="0087602D" w:rsidRDefault="007A08E2" w:rsidP="0003368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ИвГУ, корп. 8,ауд. 510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7A08E2" w:rsidRPr="0087602D" w:rsidRDefault="007A08E2" w:rsidP="0003368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доц., и.о. зав.</w:t>
            </w: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Петрова Е.А., </w:t>
            </w:r>
          </w:p>
          <w:p w:rsidR="007A08E2" w:rsidRPr="0087602D" w:rsidRDefault="007A08E2" w:rsidP="0003368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Васильева А.М.</w:t>
            </w:r>
          </w:p>
        </w:tc>
      </w:tr>
    </w:tbl>
    <w:p w:rsidR="008B7B0C" w:rsidRPr="004A3A73" w:rsidRDefault="008B7B0C"/>
    <w:sectPr w:rsidR="008B7B0C" w:rsidRPr="004A3A73" w:rsidSect="00D30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19"/>
    <w:rsid w:val="0001499A"/>
    <w:rsid w:val="00015E80"/>
    <w:rsid w:val="000313AB"/>
    <w:rsid w:val="00082BFE"/>
    <w:rsid w:val="00093E60"/>
    <w:rsid w:val="00096AED"/>
    <w:rsid w:val="000A6BD1"/>
    <w:rsid w:val="000C51D2"/>
    <w:rsid w:val="000C76A1"/>
    <w:rsid w:val="000D32F4"/>
    <w:rsid w:val="000F4868"/>
    <w:rsid w:val="001129E4"/>
    <w:rsid w:val="00114EEC"/>
    <w:rsid w:val="001353BE"/>
    <w:rsid w:val="00150E1C"/>
    <w:rsid w:val="001900D2"/>
    <w:rsid w:val="001A778A"/>
    <w:rsid w:val="001A7B4D"/>
    <w:rsid w:val="001B72FE"/>
    <w:rsid w:val="001D37F9"/>
    <w:rsid w:val="001E3319"/>
    <w:rsid w:val="001F48FE"/>
    <w:rsid w:val="001F547C"/>
    <w:rsid w:val="00203A8D"/>
    <w:rsid w:val="00221803"/>
    <w:rsid w:val="00222C39"/>
    <w:rsid w:val="00253039"/>
    <w:rsid w:val="00253F1A"/>
    <w:rsid w:val="00261D01"/>
    <w:rsid w:val="00262C7E"/>
    <w:rsid w:val="002704AF"/>
    <w:rsid w:val="002762BC"/>
    <w:rsid w:val="00283DB5"/>
    <w:rsid w:val="00287193"/>
    <w:rsid w:val="00292C8A"/>
    <w:rsid w:val="002A3DEB"/>
    <w:rsid w:val="002B054A"/>
    <w:rsid w:val="002B42EA"/>
    <w:rsid w:val="002C2F11"/>
    <w:rsid w:val="002D02E8"/>
    <w:rsid w:val="002F4716"/>
    <w:rsid w:val="00300A76"/>
    <w:rsid w:val="00332513"/>
    <w:rsid w:val="00341E9F"/>
    <w:rsid w:val="003631FB"/>
    <w:rsid w:val="003635C4"/>
    <w:rsid w:val="0037123C"/>
    <w:rsid w:val="00391FBC"/>
    <w:rsid w:val="00396ABA"/>
    <w:rsid w:val="0039775E"/>
    <w:rsid w:val="003B56AF"/>
    <w:rsid w:val="003D7790"/>
    <w:rsid w:val="003E59B7"/>
    <w:rsid w:val="00400C51"/>
    <w:rsid w:val="00424A7F"/>
    <w:rsid w:val="00437997"/>
    <w:rsid w:val="00440D89"/>
    <w:rsid w:val="00441038"/>
    <w:rsid w:val="0044531D"/>
    <w:rsid w:val="00451099"/>
    <w:rsid w:val="004642CE"/>
    <w:rsid w:val="00475F7F"/>
    <w:rsid w:val="00491C0D"/>
    <w:rsid w:val="00493F71"/>
    <w:rsid w:val="004A3A73"/>
    <w:rsid w:val="004A4B80"/>
    <w:rsid w:val="004E2208"/>
    <w:rsid w:val="004F0531"/>
    <w:rsid w:val="004F2C77"/>
    <w:rsid w:val="00504B94"/>
    <w:rsid w:val="0052544F"/>
    <w:rsid w:val="00527318"/>
    <w:rsid w:val="005335E0"/>
    <w:rsid w:val="005509BD"/>
    <w:rsid w:val="00562C6C"/>
    <w:rsid w:val="00576842"/>
    <w:rsid w:val="00577858"/>
    <w:rsid w:val="005902D3"/>
    <w:rsid w:val="00592E2C"/>
    <w:rsid w:val="005C76C6"/>
    <w:rsid w:val="005E3B11"/>
    <w:rsid w:val="005E551C"/>
    <w:rsid w:val="006552B7"/>
    <w:rsid w:val="00660765"/>
    <w:rsid w:val="006607C5"/>
    <w:rsid w:val="00672C79"/>
    <w:rsid w:val="006A477F"/>
    <w:rsid w:val="006C35F6"/>
    <w:rsid w:val="006E0DCE"/>
    <w:rsid w:val="00703249"/>
    <w:rsid w:val="0072635C"/>
    <w:rsid w:val="00726BC9"/>
    <w:rsid w:val="00734362"/>
    <w:rsid w:val="00734A44"/>
    <w:rsid w:val="00750366"/>
    <w:rsid w:val="00755579"/>
    <w:rsid w:val="00776119"/>
    <w:rsid w:val="00796659"/>
    <w:rsid w:val="007A08E2"/>
    <w:rsid w:val="007A4AAE"/>
    <w:rsid w:val="007B55A2"/>
    <w:rsid w:val="007E6026"/>
    <w:rsid w:val="00811C5D"/>
    <w:rsid w:val="00826704"/>
    <w:rsid w:val="008302CE"/>
    <w:rsid w:val="00870A49"/>
    <w:rsid w:val="0087602D"/>
    <w:rsid w:val="00893BAB"/>
    <w:rsid w:val="008B7B0C"/>
    <w:rsid w:val="008C281F"/>
    <w:rsid w:val="008D3635"/>
    <w:rsid w:val="008E483D"/>
    <w:rsid w:val="008F39A2"/>
    <w:rsid w:val="00913232"/>
    <w:rsid w:val="009421FC"/>
    <w:rsid w:val="00957ED7"/>
    <w:rsid w:val="0096065F"/>
    <w:rsid w:val="009630AF"/>
    <w:rsid w:val="00975B66"/>
    <w:rsid w:val="009B488E"/>
    <w:rsid w:val="009F4E98"/>
    <w:rsid w:val="009F69ED"/>
    <w:rsid w:val="00A12C46"/>
    <w:rsid w:val="00A246AC"/>
    <w:rsid w:val="00A45D1F"/>
    <w:rsid w:val="00A47766"/>
    <w:rsid w:val="00A64CE6"/>
    <w:rsid w:val="00A83B72"/>
    <w:rsid w:val="00A922F7"/>
    <w:rsid w:val="00A95302"/>
    <w:rsid w:val="00AA0687"/>
    <w:rsid w:val="00AA712D"/>
    <w:rsid w:val="00AB0F4F"/>
    <w:rsid w:val="00AB7B0F"/>
    <w:rsid w:val="00AB7B2C"/>
    <w:rsid w:val="00AC5F06"/>
    <w:rsid w:val="00AD2924"/>
    <w:rsid w:val="00B329E0"/>
    <w:rsid w:val="00B610AD"/>
    <w:rsid w:val="00B73E72"/>
    <w:rsid w:val="00B8444B"/>
    <w:rsid w:val="00B869E2"/>
    <w:rsid w:val="00B95174"/>
    <w:rsid w:val="00BC7E63"/>
    <w:rsid w:val="00BE5F27"/>
    <w:rsid w:val="00C22114"/>
    <w:rsid w:val="00C40333"/>
    <w:rsid w:val="00C57098"/>
    <w:rsid w:val="00C6740D"/>
    <w:rsid w:val="00CA0637"/>
    <w:rsid w:val="00CD01B0"/>
    <w:rsid w:val="00CD5066"/>
    <w:rsid w:val="00CD52CA"/>
    <w:rsid w:val="00CD727C"/>
    <w:rsid w:val="00CE2F31"/>
    <w:rsid w:val="00D06C1B"/>
    <w:rsid w:val="00D12403"/>
    <w:rsid w:val="00D30373"/>
    <w:rsid w:val="00D47542"/>
    <w:rsid w:val="00D62DC5"/>
    <w:rsid w:val="00D95798"/>
    <w:rsid w:val="00DC345A"/>
    <w:rsid w:val="00DD0963"/>
    <w:rsid w:val="00DD25E1"/>
    <w:rsid w:val="00DF719B"/>
    <w:rsid w:val="00E00AF6"/>
    <w:rsid w:val="00E03BBB"/>
    <w:rsid w:val="00E131A8"/>
    <w:rsid w:val="00E137AC"/>
    <w:rsid w:val="00E60CFE"/>
    <w:rsid w:val="00E763A4"/>
    <w:rsid w:val="00EA711F"/>
    <w:rsid w:val="00F02E19"/>
    <w:rsid w:val="00F078A4"/>
    <w:rsid w:val="00F13422"/>
    <w:rsid w:val="00F17503"/>
    <w:rsid w:val="00F17D3B"/>
    <w:rsid w:val="00F21BB2"/>
    <w:rsid w:val="00F22600"/>
    <w:rsid w:val="00F70C77"/>
    <w:rsid w:val="00F854A9"/>
    <w:rsid w:val="00F86B24"/>
    <w:rsid w:val="00FA35B6"/>
    <w:rsid w:val="00FC3C5C"/>
    <w:rsid w:val="00FC6D02"/>
    <w:rsid w:val="00FC75CD"/>
    <w:rsid w:val="00FF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19"/>
    <w:pPr>
      <w:spacing w:after="160" w:line="259" w:lineRule="auto"/>
    </w:pPr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319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477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8A4"/>
    <w:rPr>
      <w:rFonts w:ascii="Segoe UI" w:eastAsiaTheme="minorHAnsi" w:hAnsi="Segoe UI" w:cs="Segoe UI"/>
      <w:sz w:val="18"/>
      <w:szCs w:val="18"/>
    </w:rPr>
  </w:style>
  <w:style w:type="paragraph" w:styleId="a7">
    <w:name w:val="Body Text"/>
    <w:basedOn w:val="a"/>
    <w:link w:val="a8"/>
    <w:rsid w:val="003D77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D779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3mrcssattr">
    <w:name w:val="s3_mr_css_attr"/>
    <w:basedOn w:val="a"/>
    <w:rsid w:val="0022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mrcssattr">
    <w:name w:val="s6_mr_css_attr"/>
    <w:basedOn w:val="a0"/>
    <w:rsid w:val="00222C39"/>
  </w:style>
  <w:style w:type="paragraph" w:styleId="a9">
    <w:name w:val="Normal (Web)"/>
    <w:basedOn w:val="a"/>
    <w:uiPriority w:val="99"/>
    <w:rsid w:val="00D1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7602D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5</cp:revision>
  <cp:lastPrinted>2023-03-10T06:21:00Z</cp:lastPrinted>
  <dcterms:created xsi:type="dcterms:W3CDTF">2024-03-20T07:45:00Z</dcterms:created>
  <dcterms:modified xsi:type="dcterms:W3CDTF">2024-04-04T10:44:00Z</dcterms:modified>
</cp:coreProperties>
</file>